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17" w:rsidRDefault="00071317" w:rsidP="00B16D09"/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NA PLOVILU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A </w:t>
      </w:r>
      <w:r w:rsidR="004836E3" w:rsidRPr="00933CF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VESSEL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7E5DC7" w:rsidRDefault="00CA212F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r w:rsidRPr="00C15061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4836E3" w:rsidRDefault="0045510F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4836E3">
        <w:rPr>
          <w:i/>
          <w:spacing w:val="8"/>
          <w:lang w:val="en-GB"/>
        </w:rPr>
        <w:t>THE APPLICATION MUST BE ACCOMPANIED BY THE FOLLOWING ANNEXES</w:t>
      </w:r>
      <w:r w:rsidR="00CA212F" w:rsidRPr="004836E3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CA212F" w:rsidRPr="004836E3" w:rsidRDefault="00CA212F" w:rsidP="00257874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kern w:val="0"/>
          <w:szCs w:val="20"/>
          <w:lang w:val="en-US"/>
          <w14:ligatures w14:val="none"/>
        </w:rPr>
      </w:pP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Predhodno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ali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ladje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,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oziroma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kopijo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celotnega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vpisnega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lista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čolna</w:t>
      </w:r>
      <w:proofErr w:type="spellEnd"/>
      <w:r w:rsidR="004836E3"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Prior </w:t>
      </w:r>
      <w:proofErr w:type="spellStart"/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authorisation</w:t>
      </w:r>
      <w:proofErr w:type="spellEnd"/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 xml:space="preserve"> or a copy of the </w:t>
      </w:r>
      <w:r w:rsidR="004836E3" w:rsidRPr="003F376D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ship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's registration, or a copy of the boat's complete registration certificate.</w:t>
      </w:r>
    </w:p>
    <w:p w:rsidR="00CA212F" w:rsidRPr="004836E3" w:rsidRDefault="00CA212F" w:rsidP="004836E3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</w:pPr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primeru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obvezno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pooblastil</w:t>
      </w:r>
      <w:r w:rsidR="004836E3">
        <w:rPr>
          <w:rFonts w:ascii="Calibri" w:eastAsia="Calibri" w:hAnsi="Calibri" w:cs="Times New Roman"/>
          <w:b/>
          <w:kern w:val="0"/>
          <w:szCs w:val="20"/>
          <w:lang w:val="en-US"/>
          <w14:ligatures w14:val="none"/>
        </w:rPr>
        <w:t>o</w:t>
      </w:r>
      <w:proofErr w:type="spellEnd"/>
      <w:r w:rsid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/I</w:t>
      </w:r>
      <w:r w:rsidRPr="004836E3">
        <w:rPr>
          <w:rFonts w:ascii="Calibri" w:eastAsia="Calibri" w:hAnsi="Calibri" w:cs="Times New Roman"/>
          <w:i/>
          <w:kern w:val="0"/>
          <w:szCs w:val="20"/>
          <w:lang w:val="en-US"/>
          <w14:ligatures w14:val="none"/>
        </w:rPr>
        <w:t>n the case of a proxy, a power of attorney must be enclosed</w:t>
      </w:r>
    </w:p>
    <w:p w:rsidR="00924D02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Vlagatelj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Applicant</w:t>
            </w:r>
            <w:proofErr w:type="spellEnd"/>
            <w:r w:rsidRPr="004836E3">
              <w:rPr>
                <w:i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Davčna številka</w:t>
            </w:r>
            <w:r w:rsidRPr="004836E3">
              <w:rPr>
                <w:i/>
                <w:sz w:val="24"/>
                <w:szCs w:val="24"/>
              </w:rPr>
              <w:t>/</w:t>
            </w:r>
            <w:proofErr w:type="spellStart"/>
            <w:r w:rsidRPr="004836E3">
              <w:rPr>
                <w:i/>
                <w:sz w:val="24"/>
                <w:szCs w:val="24"/>
              </w:rPr>
              <w:t>Tax</w:t>
            </w:r>
            <w:proofErr w:type="spellEnd"/>
            <w:r w:rsidRPr="004836E3">
              <w:rPr>
                <w:i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Tr="00035353">
        <w:tc>
          <w:tcPr>
            <w:tcW w:w="2790" w:type="dxa"/>
          </w:tcPr>
          <w:p w:rsidR="00924D02" w:rsidRPr="008E75BD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8E75BD">
              <w:rPr>
                <w:b/>
                <w:sz w:val="24"/>
                <w:szCs w:val="24"/>
              </w:rPr>
              <w:t>Naslov</w:t>
            </w:r>
            <w:r w:rsidRPr="004836E3">
              <w:rPr>
                <w:sz w:val="24"/>
                <w:szCs w:val="24"/>
              </w:rPr>
              <w:t>/</w:t>
            </w:r>
            <w:proofErr w:type="spellStart"/>
            <w:r w:rsidRPr="004836E3">
              <w:rPr>
                <w:sz w:val="24"/>
                <w:szCs w:val="24"/>
              </w:rPr>
              <w:t>Address</w:t>
            </w:r>
            <w:proofErr w:type="spellEnd"/>
            <w:r w:rsidRPr="004836E3">
              <w:rPr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CA212F" w:rsidRDefault="00924D02" w:rsidP="00924D02">
      <w:pPr>
        <w:widowControl w:val="0"/>
        <w:spacing w:after="0"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</w:pPr>
    </w:p>
    <w:p w:rsidR="00A30AB8" w:rsidRPr="004836E3" w:rsidRDefault="00A30AB8" w:rsidP="00CB1D59">
      <w:pPr>
        <w:spacing w:after="0" w:line="240" w:lineRule="auto"/>
        <w:rPr>
          <w:i/>
          <w:sz w:val="18"/>
          <w:szCs w:val="18"/>
        </w:rPr>
      </w:pPr>
      <w:r w:rsidRPr="00A11242">
        <w:rPr>
          <w:sz w:val="18"/>
          <w:szCs w:val="18"/>
        </w:rPr>
        <w:t>*</w:t>
      </w:r>
      <w:r w:rsidR="00924D02">
        <w:rPr>
          <w:b/>
          <w:sz w:val="18"/>
          <w:szCs w:val="18"/>
        </w:rPr>
        <w:t>O</w:t>
      </w:r>
      <w:r w:rsidRPr="003C3D4D">
        <w:rPr>
          <w:b/>
          <w:sz w:val="18"/>
          <w:szCs w:val="18"/>
        </w:rPr>
        <w:t>bvezni podat</w:t>
      </w:r>
      <w:r w:rsidR="004B6174">
        <w:rPr>
          <w:b/>
          <w:sz w:val="18"/>
          <w:szCs w:val="18"/>
        </w:rPr>
        <w:t>k</w:t>
      </w:r>
      <w:r w:rsidR="00CB1D59">
        <w:rPr>
          <w:b/>
          <w:sz w:val="18"/>
          <w:szCs w:val="18"/>
        </w:rPr>
        <w:t>i</w:t>
      </w:r>
      <w:r w:rsidR="00CB1D59" w:rsidRPr="004836E3">
        <w:rPr>
          <w:i/>
          <w:sz w:val="18"/>
          <w:szCs w:val="18"/>
        </w:rPr>
        <w:t>/</w:t>
      </w:r>
      <w:proofErr w:type="spellStart"/>
      <w:r w:rsidRPr="004836E3">
        <w:rPr>
          <w:i/>
          <w:sz w:val="18"/>
          <w:szCs w:val="18"/>
        </w:rPr>
        <w:t>Mandatory</w:t>
      </w:r>
      <w:proofErr w:type="spellEnd"/>
      <w:r w:rsidRPr="004836E3">
        <w:rPr>
          <w:i/>
          <w:sz w:val="18"/>
          <w:szCs w:val="18"/>
        </w:rPr>
        <w:t xml:space="preserve"> </w:t>
      </w:r>
      <w:proofErr w:type="spellStart"/>
      <w:r w:rsidRPr="004836E3">
        <w:rPr>
          <w:i/>
          <w:sz w:val="18"/>
          <w:szCs w:val="18"/>
        </w:rPr>
        <w:t>information</w:t>
      </w:r>
      <w:proofErr w:type="spellEnd"/>
    </w:p>
    <w:p w:rsidR="00CB1D59" w:rsidRPr="004836E3" w:rsidRDefault="00CB1D59" w:rsidP="00CB1D59">
      <w:pPr>
        <w:spacing w:after="0" w:line="240" w:lineRule="auto"/>
        <w:rPr>
          <w:i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3074"/>
        <w:gridCol w:w="5862"/>
      </w:tblGrid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Naslov za vročanje</w:t>
            </w:r>
          </w:p>
          <w:p w:rsidR="00BA2416" w:rsidRPr="004836E3" w:rsidRDefault="00BA2416" w:rsidP="00B62EF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4836E3">
              <w:rPr>
                <w:i/>
                <w:szCs w:val="20"/>
              </w:rPr>
              <w:t>Address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for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="004836E3" w:rsidRPr="004836E3">
              <w:rPr>
                <w:i/>
                <w:szCs w:val="20"/>
              </w:rPr>
              <w:t>delivery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4836E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Naslov za elektronsko vročanje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8867A1" w:rsidRDefault="00BA2416" w:rsidP="00B62EF4">
            <w:pPr>
              <w:widowControl w:val="0"/>
              <w:rPr>
                <w:rFonts w:ascii="Calibri" w:eastAsia="Calibri" w:hAnsi="Calibri" w:cs="Times New Roman"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4836E3">
              <w:rPr>
                <w:i/>
                <w:szCs w:val="20"/>
              </w:rPr>
              <w:t>Address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for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Pr="004836E3">
              <w:rPr>
                <w:i/>
                <w:szCs w:val="20"/>
              </w:rPr>
              <w:t>electronic</w:t>
            </w:r>
            <w:proofErr w:type="spellEnd"/>
            <w:r w:rsidRPr="004836E3">
              <w:rPr>
                <w:i/>
                <w:szCs w:val="20"/>
              </w:rPr>
              <w:t xml:space="preserve"> </w:t>
            </w:r>
            <w:proofErr w:type="spellStart"/>
            <w:r w:rsidR="004836E3" w:rsidRPr="00212758">
              <w:rPr>
                <w:i/>
                <w:szCs w:val="20"/>
              </w:rPr>
              <w:t>delivery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Zakoniti zastopnik</w:t>
            </w:r>
          </w:p>
          <w:p w:rsidR="00BA2416" w:rsidRPr="004836E3" w:rsidRDefault="00BA2416" w:rsidP="00B62EF4">
            <w:pPr>
              <w:widowControl w:val="0"/>
              <w:rPr>
                <w:rFonts w:ascii="Calibri" w:eastAsia="Calibri" w:hAnsi="Calibri" w:cs="Times New Roman"/>
                <w:i/>
                <w:kern w:val="0"/>
                <w:szCs w:val="20"/>
                <w:lang w:val="en-US"/>
                <w14:ligatures w14:val="none"/>
              </w:rPr>
            </w:pPr>
            <w:r w:rsidRPr="004836E3">
              <w:rPr>
                <w:i/>
                <w:szCs w:val="20"/>
              </w:rPr>
              <w:t xml:space="preserve">Legal </w:t>
            </w:r>
            <w:proofErr w:type="spellStart"/>
            <w:r w:rsidRPr="004836E3">
              <w:rPr>
                <w:i/>
                <w:szCs w:val="20"/>
              </w:rPr>
              <w:t>representative</w:t>
            </w:r>
            <w:proofErr w:type="spellEnd"/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Kontaktna oseba</w:t>
            </w:r>
          </w:p>
          <w:p w:rsidR="00BA2416" w:rsidRPr="004836E3" w:rsidRDefault="00BA2416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Contact</w:t>
            </w:r>
            <w:proofErr w:type="spellEnd"/>
            <w:r w:rsidRPr="004836E3">
              <w:rPr>
                <w:i/>
                <w:szCs w:val="20"/>
              </w:rPr>
              <w:t xml:space="preserve"> person</w:t>
            </w:r>
          </w:p>
        </w:tc>
        <w:tc>
          <w:tcPr>
            <w:tcW w:w="5862" w:type="dxa"/>
          </w:tcPr>
          <w:p w:rsidR="00BA2416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Tr="004836E3">
        <w:tc>
          <w:tcPr>
            <w:tcW w:w="3074" w:type="dxa"/>
          </w:tcPr>
          <w:p w:rsidR="00035353" w:rsidRDefault="00BA2416" w:rsidP="00B62EF4">
            <w:pPr>
              <w:widowControl w:val="0"/>
              <w:rPr>
                <w:b/>
                <w:szCs w:val="20"/>
              </w:rPr>
            </w:pPr>
            <w:r w:rsidRPr="008867A1">
              <w:rPr>
                <w:b/>
                <w:szCs w:val="20"/>
              </w:rPr>
              <w:t>Telefon/e-</w:t>
            </w:r>
            <w:r w:rsidR="004836E3">
              <w:rPr>
                <w:b/>
                <w:szCs w:val="20"/>
              </w:rPr>
              <w:t>naslov</w:t>
            </w:r>
            <w:r w:rsidR="004836E3" w:rsidRPr="00212758">
              <w:rPr>
                <w:b/>
                <w:szCs w:val="20"/>
              </w:rPr>
              <w:t>**</w:t>
            </w:r>
          </w:p>
          <w:p w:rsidR="00BA2416" w:rsidRPr="004836E3" w:rsidRDefault="00035353" w:rsidP="00B62EF4">
            <w:pPr>
              <w:widowControl w:val="0"/>
              <w:rPr>
                <w:b/>
                <w:i/>
                <w:szCs w:val="20"/>
              </w:rPr>
            </w:pPr>
            <w:proofErr w:type="spellStart"/>
            <w:r w:rsidRPr="004836E3">
              <w:rPr>
                <w:i/>
                <w:szCs w:val="20"/>
              </w:rPr>
              <w:t>T</w:t>
            </w:r>
            <w:r w:rsidR="00BA2416" w:rsidRPr="004836E3">
              <w:rPr>
                <w:i/>
                <w:szCs w:val="20"/>
              </w:rPr>
              <w:t>elephone</w:t>
            </w:r>
            <w:proofErr w:type="spellEnd"/>
            <w:r w:rsidR="00BA2416" w:rsidRPr="004836E3">
              <w:rPr>
                <w:i/>
                <w:szCs w:val="20"/>
              </w:rPr>
              <w:t>/e</w:t>
            </w:r>
            <w:r w:rsidR="00B62EF4" w:rsidRPr="004836E3">
              <w:rPr>
                <w:i/>
                <w:szCs w:val="20"/>
              </w:rPr>
              <w:t>-</w:t>
            </w:r>
            <w:r w:rsidR="00BA2416" w:rsidRPr="004836E3">
              <w:rPr>
                <w:i/>
                <w:szCs w:val="20"/>
              </w:rPr>
              <w:t>mail</w:t>
            </w:r>
          </w:p>
        </w:tc>
        <w:tc>
          <w:tcPr>
            <w:tcW w:w="5862" w:type="dxa"/>
          </w:tcPr>
          <w:p w:rsidR="00BA2416" w:rsidRPr="004836E3" w:rsidRDefault="00BA2416" w:rsidP="00AC3330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4836E3" w:rsidRPr="004836E3" w:rsidRDefault="004836E3" w:rsidP="004836E3">
      <w:pPr>
        <w:spacing w:after="0" w:line="240" w:lineRule="auto"/>
        <w:jc w:val="both"/>
      </w:pPr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4836E3" w:rsidRPr="003C7D39" w:rsidRDefault="004836E3" w:rsidP="004836E3">
      <w:pPr>
        <w:spacing w:after="0" w:line="240" w:lineRule="auto"/>
        <w:rPr>
          <w:rFonts w:cstheme="minorHAnsi"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8E6582" w:rsidRPr="004836E3" w:rsidRDefault="002B0B55" w:rsidP="006906A0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</w:rPr>
      </w:pPr>
      <w:r w:rsidRPr="002B0B55">
        <w:rPr>
          <w:b/>
          <w:sz w:val="18"/>
          <w:szCs w:val="18"/>
        </w:rPr>
        <w:t>Vloga za</w:t>
      </w:r>
      <w:r w:rsidR="006906A0" w:rsidRPr="002B0B55">
        <w:rPr>
          <w:b/>
          <w:sz w:val="18"/>
          <w:szCs w:val="18"/>
        </w:rPr>
        <w:t xml:space="preserve"> dovoljenja za </w:t>
      </w:r>
      <w:r w:rsidR="004C3B43">
        <w:rPr>
          <w:b/>
          <w:sz w:val="18"/>
          <w:szCs w:val="18"/>
        </w:rPr>
        <w:t>radijsko</w:t>
      </w:r>
      <w:r w:rsidR="006906A0" w:rsidRPr="002B0B55">
        <w:rPr>
          <w:b/>
          <w:sz w:val="18"/>
          <w:szCs w:val="18"/>
        </w:rPr>
        <w:t xml:space="preserve"> postajo na </w:t>
      </w:r>
      <w:r w:rsidR="004836E3" w:rsidRPr="0092174E">
        <w:rPr>
          <w:b/>
          <w:sz w:val="18"/>
          <w:szCs w:val="18"/>
        </w:rPr>
        <w:t>plovilu</w:t>
      </w:r>
      <w:r w:rsidR="006906A0" w:rsidRPr="0092174E">
        <w:rPr>
          <w:b/>
          <w:sz w:val="18"/>
          <w:szCs w:val="18"/>
        </w:rPr>
        <w:t xml:space="preserve"> </w:t>
      </w:r>
      <w:r w:rsidR="006906A0" w:rsidRPr="002B0B55">
        <w:rPr>
          <w:b/>
          <w:sz w:val="18"/>
          <w:szCs w:val="18"/>
        </w:rPr>
        <w:t>z naslednjimi podatki</w:t>
      </w:r>
      <w:r w:rsidR="00F02B0F">
        <w:rPr>
          <w:b/>
          <w:sz w:val="18"/>
          <w:szCs w:val="18"/>
        </w:rPr>
        <w:t xml:space="preserve"> (sivo obarvanih polj se ne izpolnjuje)</w:t>
      </w:r>
      <w:r w:rsidRPr="002B0B55">
        <w:rPr>
          <w:b/>
          <w:sz w:val="18"/>
          <w:szCs w:val="18"/>
        </w:rPr>
        <w:t>:</w:t>
      </w:r>
      <w:r w:rsidR="004836E3">
        <w:rPr>
          <w:b/>
          <w:sz w:val="18"/>
          <w:szCs w:val="18"/>
        </w:rPr>
        <w:t xml:space="preserve">   </w:t>
      </w:r>
      <w:r w:rsidRPr="004836E3">
        <w:rPr>
          <w:i/>
          <w:sz w:val="18"/>
          <w:szCs w:val="18"/>
          <w:lang w:val="en-GB"/>
        </w:rPr>
        <w:t>Application for permission</w:t>
      </w:r>
      <w:r w:rsidR="006906A0" w:rsidRPr="004836E3">
        <w:rPr>
          <w:i/>
          <w:sz w:val="18"/>
          <w:szCs w:val="18"/>
          <w:lang w:val="en-GB"/>
        </w:rPr>
        <w:t xml:space="preserve"> for a </w:t>
      </w:r>
      <w:r w:rsidR="009D6368" w:rsidRPr="004836E3">
        <w:rPr>
          <w:i/>
          <w:sz w:val="18"/>
          <w:szCs w:val="18"/>
          <w:lang w:val="en-GB"/>
        </w:rPr>
        <w:t>radio</w:t>
      </w:r>
      <w:r w:rsidR="006906A0" w:rsidRPr="004836E3">
        <w:rPr>
          <w:i/>
          <w:sz w:val="18"/>
          <w:szCs w:val="18"/>
          <w:lang w:val="en-GB"/>
        </w:rPr>
        <w:t xml:space="preserve"> station </w:t>
      </w:r>
      <w:r w:rsidR="00115632" w:rsidRPr="004836E3">
        <w:rPr>
          <w:i/>
          <w:sz w:val="18"/>
          <w:szCs w:val="18"/>
          <w:lang w:val="en-GB"/>
        </w:rPr>
        <w:t xml:space="preserve">licence </w:t>
      </w:r>
      <w:r w:rsidR="00F16317" w:rsidRPr="004836E3">
        <w:rPr>
          <w:i/>
          <w:sz w:val="18"/>
          <w:szCs w:val="18"/>
          <w:lang w:val="en-GB"/>
        </w:rPr>
        <w:t xml:space="preserve">on </w:t>
      </w:r>
      <w:r w:rsidR="004836E3" w:rsidRPr="0092174E">
        <w:rPr>
          <w:i/>
          <w:sz w:val="18"/>
          <w:szCs w:val="18"/>
          <w:lang w:val="en-GB"/>
        </w:rPr>
        <w:t>vessel</w:t>
      </w:r>
      <w:r w:rsidR="00F16317" w:rsidRPr="004836E3">
        <w:rPr>
          <w:i/>
          <w:sz w:val="18"/>
          <w:szCs w:val="18"/>
          <w:lang w:val="en-GB"/>
        </w:rPr>
        <w:t xml:space="preserve"> </w:t>
      </w:r>
      <w:r w:rsidR="006906A0" w:rsidRPr="004836E3">
        <w:rPr>
          <w:i/>
          <w:sz w:val="18"/>
          <w:szCs w:val="18"/>
          <w:lang w:val="en-GB"/>
        </w:rPr>
        <w:t>licence with the following particulars</w:t>
      </w:r>
      <w:r w:rsidR="00F02B0F" w:rsidRPr="004836E3">
        <w:rPr>
          <w:i/>
          <w:sz w:val="18"/>
          <w:szCs w:val="18"/>
          <w:lang w:val="en-GB"/>
        </w:rPr>
        <w:t xml:space="preserve"> (</w:t>
      </w:r>
      <w:proofErr w:type="spellStart"/>
      <w:r w:rsidR="00F02B0F" w:rsidRPr="004836E3">
        <w:rPr>
          <w:i/>
          <w:sz w:val="18"/>
          <w:szCs w:val="18"/>
          <w:lang w:val="en-GB"/>
        </w:rPr>
        <w:t>gray</w:t>
      </w:r>
      <w:proofErr w:type="spellEnd"/>
      <w:r w:rsidR="00A33325" w:rsidRPr="004836E3">
        <w:rPr>
          <w:i/>
          <w:sz w:val="18"/>
          <w:szCs w:val="18"/>
          <w:lang w:val="en-GB"/>
        </w:rPr>
        <w:t xml:space="preserve"> coloured fields</w:t>
      </w:r>
      <w:r w:rsidR="00F02B0F" w:rsidRPr="004836E3">
        <w:rPr>
          <w:i/>
          <w:sz w:val="18"/>
          <w:szCs w:val="18"/>
          <w:lang w:val="en-GB"/>
        </w:rPr>
        <w:t xml:space="preserve"> are not required)</w:t>
      </w:r>
      <w:r w:rsidR="006906A0" w:rsidRPr="004836E3">
        <w:rPr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Tr="00F8550F">
        <w:tc>
          <w:tcPr>
            <w:tcW w:w="2234" w:type="dxa"/>
          </w:tcPr>
          <w:p w:rsidR="0007227E" w:rsidRPr="00492DC1" w:rsidRDefault="004836E3" w:rsidP="0007227E">
            <w:pPr>
              <w:jc w:val="center"/>
              <w:rPr>
                <w:sz w:val="17"/>
                <w:szCs w:val="17"/>
              </w:rPr>
            </w:pPr>
            <w:r w:rsidRPr="00470814">
              <w:rPr>
                <w:sz w:val="17"/>
                <w:szCs w:val="17"/>
              </w:rPr>
              <w:t xml:space="preserve">Registrska označba in </w:t>
            </w:r>
            <w:r>
              <w:rPr>
                <w:sz w:val="17"/>
                <w:szCs w:val="17"/>
              </w:rPr>
              <w:t>i</w:t>
            </w:r>
            <w:r w:rsidR="0007227E" w:rsidRPr="00492DC1">
              <w:rPr>
                <w:sz w:val="17"/>
                <w:szCs w:val="17"/>
              </w:rPr>
              <w:t xml:space="preserve">me </w:t>
            </w:r>
            <w:r>
              <w:rPr>
                <w:sz w:val="17"/>
                <w:szCs w:val="17"/>
              </w:rPr>
              <w:t>plovila</w:t>
            </w:r>
          </w:p>
          <w:p w:rsidR="00EF6D98" w:rsidRDefault="004836E3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70814">
              <w:rPr>
                <w:i/>
                <w:sz w:val="17"/>
                <w:szCs w:val="17"/>
              </w:rPr>
              <w:t>Registration</w:t>
            </w:r>
            <w:proofErr w:type="spellEnd"/>
            <w:r w:rsidR="004F0199" w:rsidRPr="00470814">
              <w:rPr>
                <w:i/>
                <w:sz w:val="17"/>
                <w:szCs w:val="17"/>
              </w:rPr>
              <w:t xml:space="preserve"> mark</w:t>
            </w:r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70814">
              <w:rPr>
                <w:i/>
                <w:sz w:val="17"/>
                <w:szCs w:val="17"/>
              </w:rPr>
              <w:t>and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r>
              <w:rPr>
                <w:i/>
                <w:sz w:val="17"/>
                <w:szCs w:val="17"/>
              </w:rPr>
              <w:t>n</w:t>
            </w:r>
            <w:r w:rsidR="0007227E" w:rsidRPr="00492DC1">
              <w:rPr>
                <w:i/>
                <w:sz w:val="17"/>
                <w:szCs w:val="17"/>
              </w:rPr>
              <w:t xml:space="preserve">ame </w:t>
            </w:r>
            <w:proofErr w:type="spellStart"/>
            <w:r w:rsidR="0007227E" w:rsidRPr="00492DC1">
              <w:rPr>
                <w:i/>
                <w:sz w:val="17"/>
                <w:szCs w:val="17"/>
              </w:rPr>
              <w:t>of</w:t>
            </w:r>
            <w:proofErr w:type="spellEnd"/>
            <w:r w:rsidR="0007227E"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 xml:space="preserve">Klicni znak ali drug </w:t>
            </w:r>
            <w:proofErr w:type="spellStart"/>
            <w:r w:rsidRPr="00492DC1">
              <w:rPr>
                <w:sz w:val="17"/>
                <w:szCs w:val="17"/>
              </w:rPr>
              <w:t>indentifikacijski</w:t>
            </w:r>
            <w:proofErr w:type="spellEnd"/>
            <w:r w:rsidRPr="00492DC1">
              <w:rPr>
                <w:sz w:val="17"/>
                <w:szCs w:val="17"/>
              </w:rPr>
              <w:t xml:space="preserve"> znak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sign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Lastnik/Uporabnik</w:t>
            </w:r>
            <w:r w:rsidR="004836E3">
              <w:rPr>
                <w:sz w:val="17"/>
                <w:szCs w:val="17"/>
              </w:rPr>
              <w:t xml:space="preserve"> </w:t>
            </w:r>
            <w:r w:rsidR="004836E3" w:rsidRPr="00470814">
              <w:rPr>
                <w:sz w:val="17"/>
                <w:szCs w:val="17"/>
              </w:rPr>
              <w:t>plovila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Owner</w:t>
            </w:r>
            <w:proofErr w:type="spellEnd"/>
            <w:r w:rsidRPr="00492DC1">
              <w:rPr>
                <w:i/>
                <w:sz w:val="17"/>
                <w:szCs w:val="17"/>
              </w:rPr>
              <w:t>/</w:t>
            </w:r>
            <w:proofErr w:type="spellStart"/>
            <w:r w:rsidRPr="00492DC1">
              <w:rPr>
                <w:i/>
                <w:sz w:val="17"/>
                <w:szCs w:val="17"/>
              </w:rPr>
              <w:t>User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70814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4836E3" w:rsidRPr="00470814">
              <w:rPr>
                <w:i/>
                <w:sz w:val="17"/>
                <w:szCs w:val="17"/>
              </w:rPr>
              <w:t>vessel</w:t>
            </w:r>
            <w:proofErr w:type="spellEnd"/>
          </w:p>
        </w:tc>
        <w:tc>
          <w:tcPr>
            <w:tcW w:w="2234" w:type="dxa"/>
          </w:tcPr>
          <w:p w:rsidR="0007227E" w:rsidRPr="00492DC1" w:rsidRDefault="0007227E" w:rsidP="0007227E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Korespondenca/Kategorija službe</w:t>
            </w:r>
          </w:p>
          <w:p w:rsidR="00EF6D98" w:rsidRDefault="0007227E" w:rsidP="0007227E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Correspondence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492DC1">
              <w:rPr>
                <w:i/>
                <w:sz w:val="17"/>
                <w:szCs w:val="17"/>
              </w:rPr>
              <w:t>Service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category</w:t>
            </w:r>
            <w:proofErr w:type="spellEnd"/>
          </w:p>
        </w:tc>
      </w:tr>
      <w:tr w:rsidR="00EF6D98" w:rsidTr="000001D1">
        <w:tc>
          <w:tcPr>
            <w:tcW w:w="2234" w:type="dxa"/>
          </w:tcPr>
          <w:p w:rsidR="00EF6D98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:rsidR="004836E3" w:rsidRPr="00F36113" w:rsidRDefault="004836E3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F36113" w:rsidRDefault="00EF6D98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EF6D98" w:rsidTr="00480164">
        <w:tc>
          <w:tcPr>
            <w:tcW w:w="2234" w:type="dxa"/>
          </w:tcPr>
          <w:p w:rsidR="000001D1" w:rsidRPr="000001D1" w:rsidRDefault="000001D1" w:rsidP="007A15F6">
            <w:pPr>
              <w:ind w:right="42"/>
              <w:jc w:val="center"/>
              <w:rPr>
                <w:sz w:val="17"/>
                <w:szCs w:val="17"/>
                <w:lang w:val="en-US"/>
              </w:rPr>
            </w:pPr>
            <w:proofErr w:type="spellStart"/>
            <w:r w:rsidRPr="000001D1">
              <w:rPr>
                <w:sz w:val="17"/>
                <w:szCs w:val="17"/>
                <w:lang w:val="en-US"/>
              </w:rPr>
              <w:t>Selektivna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klicna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0001D1">
              <w:rPr>
                <w:sz w:val="17"/>
                <w:szCs w:val="17"/>
                <w:lang w:val="en-US"/>
              </w:rPr>
              <w:t>številka</w:t>
            </w:r>
            <w:proofErr w:type="spellEnd"/>
            <w:r w:rsidRPr="000001D1">
              <w:rPr>
                <w:sz w:val="17"/>
                <w:szCs w:val="17"/>
                <w:lang w:val="en-US"/>
              </w:rPr>
              <w:t>, MMSI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Selective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call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No., MMSI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INMARSAT ID</w:t>
            </w:r>
          </w:p>
        </w:tc>
        <w:tc>
          <w:tcPr>
            <w:tcW w:w="2234" w:type="dxa"/>
          </w:tcPr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2nd INMARSAT ID</w:t>
            </w:r>
          </w:p>
        </w:tc>
        <w:tc>
          <w:tcPr>
            <w:tcW w:w="2234" w:type="dxa"/>
          </w:tcPr>
          <w:p w:rsidR="000001D1" w:rsidRPr="00492DC1" w:rsidRDefault="000001D1" w:rsidP="000001D1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GMDSS področje</w:t>
            </w:r>
          </w:p>
          <w:p w:rsidR="00EF6D98" w:rsidRDefault="000001D1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i/>
                <w:sz w:val="17"/>
                <w:szCs w:val="17"/>
              </w:rPr>
              <w:t>GMDSS Area</w:t>
            </w:r>
          </w:p>
        </w:tc>
      </w:tr>
      <w:tr w:rsidR="0007227E" w:rsidRPr="00F36113" w:rsidTr="000622F8">
        <w:tc>
          <w:tcPr>
            <w:tcW w:w="2234" w:type="dxa"/>
            <w:shd w:val="clear" w:color="auto" w:fill="BFBFBF" w:themeFill="background1" w:themeFillShade="BF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07227E" w:rsidRPr="00F36113" w:rsidRDefault="0007227E" w:rsidP="000001D1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Default="008E6582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1787"/>
        <w:gridCol w:w="1787"/>
        <w:gridCol w:w="1787"/>
        <w:gridCol w:w="1788"/>
      </w:tblGrid>
      <w:tr w:rsidR="007A15F6" w:rsidTr="00AC3330">
        <w:tc>
          <w:tcPr>
            <w:tcW w:w="1787" w:type="dxa"/>
          </w:tcPr>
          <w:p w:rsidR="007A15F6" w:rsidRPr="00492DC1" w:rsidRDefault="007A15F6" w:rsidP="00AC3330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lastRenderedPageBreak/>
              <w:t>Naprave</w:t>
            </w:r>
          </w:p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Tip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Moč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Power</w:t>
            </w:r>
            <w:proofErr w:type="spellEnd"/>
            <w:r w:rsidRPr="00492DC1">
              <w:rPr>
                <w:sz w:val="17"/>
                <w:szCs w:val="17"/>
              </w:rPr>
              <w:t xml:space="preserve"> (W)</w:t>
            </w:r>
          </w:p>
        </w:tc>
        <w:tc>
          <w:tcPr>
            <w:tcW w:w="1787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Vrsta oddaje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Class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of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788" w:type="dxa"/>
          </w:tcPr>
          <w:p w:rsidR="00831D9B" w:rsidRPr="00492DC1" w:rsidRDefault="00831D9B" w:rsidP="00831D9B">
            <w:pPr>
              <w:jc w:val="center"/>
              <w:rPr>
                <w:sz w:val="17"/>
                <w:szCs w:val="17"/>
              </w:rPr>
            </w:pPr>
            <w:r w:rsidRPr="00492DC1">
              <w:rPr>
                <w:sz w:val="17"/>
                <w:szCs w:val="17"/>
              </w:rPr>
              <w:t>Frekvenčno območje ali dodeljene frekvence</w:t>
            </w:r>
          </w:p>
          <w:p w:rsidR="007A15F6" w:rsidRDefault="00831D9B" w:rsidP="00831D9B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492DC1">
              <w:rPr>
                <w:i/>
                <w:sz w:val="17"/>
                <w:szCs w:val="17"/>
              </w:rPr>
              <w:t>Frequency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bands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or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assigned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frequencies</w:t>
            </w:r>
            <w:proofErr w:type="spellEnd"/>
          </w:p>
        </w:tc>
      </w:tr>
      <w:tr w:rsidR="007A15F6" w:rsidTr="00FF60CC"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Oddajniki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787" w:type="dxa"/>
          </w:tcPr>
          <w:p w:rsidR="00557A25" w:rsidRDefault="00557A25" w:rsidP="00557A25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7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88" w:type="dxa"/>
            <w:shd w:val="clear" w:color="auto" w:fill="BFBFBF" w:themeFill="background1" w:themeFillShade="BF"/>
          </w:tcPr>
          <w:p w:rsidR="007A15F6" w:rsidRDefault="007A15F6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Default="00557A25" w:rsidP="00AC3330">
      <w:pPr>
        <w:widowControl w:val="0"/>
        <w:jc w:val="center"/>
        <w:rPr>
          <w:rFonts w:ascii="Calibri" w:eastAsia="Calibri" w:hAnsi="Calibri" w:cs="Times New Roman"/>
          <w:kern w:val="0"/>
          <w:sz w:val="18"/>
          <w:szCs w:val="18"/>
          <w:lang w:val="en-US"/>
          <w14:ligatures w14:val="none"/>
        </w:rPr>
        <w:sectPr w:rsidR="00557A25" w:rsidSect="00B16D09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Tr="00557A25">
        <w:trPr>
          <w:trHeight w:val="970"/>
        </w:trPr>
        <w:tc>
          <w:tcPr>
            <w:tcW w:w="1787" w:type="dxa"/>
            <w:vAlign w:val="center"/>
          </w:tcPr>
          <w:p w:rsidR="00557A25" w:rsidRDefault="00557A25" w:rsidP="00AC3330">
            <w:pPr>
              <w:widowControl w:val="0"/>
              <w:jc w:val="center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492DC1">
              <w:rPr>
                <w:sz w:val="17"/>
                <w:szCs w:val="17"/>
              </w:rPr>
              <w:t>Druge naprave</w:t>
            </w:r>
            <w:r w:rsidRPr="00492DC1">
              <w:rPr>
                <w:sz w:val="17"/>
                <w:szCs w:val="17"/>
              </w:rPr>
              <w:br/>
            </w:r>
            <w:proofErr w:type="spellStart"/>
            <w:r w:rsidRPr="00492DC1">
              <w:rPr>
                <w:i/>
                <w:sz w:val="17"/>
                <w:szCs w:val="17"/>
              </w:rPr>
              <w:t>Other</w:t>
            </w:r>
            <w:proofErr w:type="spellEnd"/>
            <w:r w:rsidRPr="00492DC1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492DC1">
              <w:rPr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557A25" w:rsidRDefault="00557A25" w:rsidP="00E0370C">
            <w:pPr>
              <w:widowControl w:val="0"/>
              <w:jc w:val="both"/>
              <w:rPr>
                <w:rFonts w:ascii="Calibri" w:eastAsia="Calibri" w:hAnsi="Calibri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  <w:bookmarkStart w:id="0" w:name="_GoBack"/>
      <w:bookmarkEnd w:id="0"/>
    </w:p>
    <w:sectPr w:rsidR="008840B5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3F" w:rsidRDefault="008F033F" w:rsidP="00BB0BE0">
      <w:pPr>
        <w:spacing w:after="0" w:line="240" w:lineRule="auto"/>
      </w:pPr>
      <w:r>
        <w:separator/>
      </w:r>
    </w:p>
  </w:endnote>
  <w:endnote w:type="continuationSeparator" w:id="0">
    <w:p w:rsidR="008F033F" w:rsidRDefault="008F033F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3F" w:rsidRDefault="008F033F" w:rsidP="00BB0BE0">
      <w:pPr>
        <w:spacing w:after="0" w:line="240" w:lineRule="auto"/>
      </w:pPr>
      <w:r>
        <w:separator/>
      </w:r>
    </w:p>
  </w:footnote>
  <w:footnote w:type="continuationSeparator" w:id="0">
    <w:p w:rsidR="008F033F" w:rsidRDefault="008F033F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8F033F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8F033F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8F033F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922CB"/>
    <w:rsid w:val="00092DD7"/>
    <w:rsid w:val="000B0981"/>
    <w:rsid w:val="00110168"/>
    <w:rsid w:val="00115632"/>
    <w:rsid w:val="00145CEC"/>
    <w:rsid w:val="0017654B"/>
    <w:rsid w:val="00187C14"/>
    <w:rsid w:val="001902BF"/>
    <w:rsid w:val="001C226E"/>
    <w:rsid w:val="001D515A"/>
    <w:rsid w:val="001D6F56"/>
    <w:rsid w:val="001D7901"/>
    <w:rsid w:val="001E1DC7"/>
    <w:rsid w:val="001F1221"/>
    <w:rsid w:val="001F2369"/>
    <w:rsid w:val="002104F4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42611"/>
    <w:rsid w:val="00385AC6"/>
    <w:rsid w:val="00387F9C"/>
    <w:rsid w:val="003925F6"/>
    <w:rsid w:val="003A7492"/>
    <w:rsid w:val="003F376D"/>
    <w:rsid w:val="00404F52"/>
    <w:rsid w:val="0041078F"/>
    <w:rsid w:val="004321C0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57A25"/>
    <w:rsid w:val="00594DED"/>
    <w:rsid w:val="005A7EF3"/>
    <w:rsid w:val="005C3DA2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82C61"/>
    <w:rsid w:val="006906A0"/>
    <w:rsid w:val="006B4B9C"/>
    <w:rsid w:val="006D1966"/>
    <w:rsid w:val="006E5A58"/>
    <w:rsid w:val="00704C31"/>
    <w:rsid w:val="00707D83"/>
    <w:rsid w:val="00716D13"/>
    <w:rsid w:val="007902E9"/>
    <w:rsid w:val="007A15F6"/>
    <w:rsid w:val="007B2B47"/>
    <w:rsid w:val="007B2E96"/>
    <w:rsid w:val="007C0DE8"/>
    <w:rsid w:val="007D57B9"/>
    <w:rsid w:val="007D6D2B"/>
    <w:rsid w:val="007E1BBB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E47B9"/>
    <w:rsid w:val="008E6582"/>
    <w:rsid w:val="008E75BD"/>
    <w:rsid w:val="008F033F"/>
    <w:rsid w:val="00900FAB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D6368"/>
    <w:rsid w:val="009D738A"/>
    <w:rsid w:val="009E1C52"/>
    <w:rsid w:val="009F7434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56B0"/>
    <w:rsid w:val="00B16D09"/>
    <w:rsid w:val="00B62EF4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7FE5"/>
    <w:rsid w:val="00CB1D59"/>
    <w:rsid w:val="00CB360D"/>
    <w:rsid w:val="00CD5C47"/>
    <w:rsid w:val="00CE6EBA"/>
    <w:rsid w:val="00CF36FF"/>
    <w:rsid w:val="00D026D0"/>
    <w:rsid w:val="00D34DEC"/>
    <w:rsid w:val="00DB56F8"/>
    <w:rsid w:val="00DE44A2"/>
    <w:rsid w:val="00DF6D27"/>
    <w:rsid w:val="00E0370C"/>
    <w:rsid w:val="00E25BFF"/>
    <w:rsid w:val="00E46F15"/>
    <w:rsid w:val="00E5327F"/>
    <w:rsid w:val="00EA1786"/>
    <w:rsid w:val="00EC752C"/>
    <w:rsid w:val="00EF675C"/>
    <w:rsid w:val="00EF6D98"/>
    <w:rsid w:val="00F00082"/>
    <w:rsid w:val="00F02B0F"/>
    <w:rsid w:val="00F16317"/>
    <w:rsid w:val="00F36113"/>
    <w:rsid w:val="00F67B13"/>
    <w:rsid w:val="00F8389B"/>
    <w:rsid w:val="00F94EDA"/>
    <w:rsid w:val="00F94F82"/>
    <w:rsid w:val="00FA6221"/>
    <w:rsid w:val="00FB3ED7"/>
    <w:rsid w:val="00FE3B4A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20211F42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6DBDD5-2685-4833-930B-8B100B13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28</cp:revision>
  <cp:lastPrinted>2025-10-07T07:51:00Z</cp:lastPrinted>
  <dcterms:created xsi:type="dcterms:W3CDTF">2026-02-17T10:23:00Z</dcterms:created>
  <dcterms:modified xsi:type="dcterms:W3CDTF">2026-02-17T10:35:00Z</dcterms:modified>
</cp:coreProperties>
</file>