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val="sl-SI"/>
        </w:rPr>
      </w:pP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Vloga za prid</w:t>
      </w:r>
      <w:r w:rsidR="00BF6AD6">
        <w:rPr>
          <w:rFonts w:ascii="Calibri" w:eastAsia="Times New Roman" w:hAnsi="Calibri" w:cs="Tahoma"/>
          <w:b/>
          <w:sz w:val="28"/>
          <w:szCs w:val="28"/>
          <w:lang w:val="sl-SI"/>
        </w:rPr>
        <w:t>obitev dovoljenja za izvajanje rad</w:t>
      </w: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ijske dejavnosti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I. Podatki o vložniku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1. podatki o izdajatelju </w:t>
      </w:r>
      <w:r w:rsidR="00BF6AD6">
        <w:rPr>
          <w:rFonts w:ascii="Calibri" w:eastAsia="Times New Roman" w:hAnsi="Calibri" w:cs="Tahoma"/>
          <w:color w:val="000000"/>
          <w:sz w:val="22"/>
          <w:lang w:val="sl-SI" w:eastAsia="sl-SI"/>
        </w:rPr>
        <w:t>radijske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ga programa: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B45E6C" w:rsidRPr="00B45E6C" w:rsidRDefault="00345677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navedba dejavnosti, ki jo namerava izvajati</w:t>
      </w:r>
    </w:p>
    <w:p w:rsidR="00B45E6C" w:rsidRDefault="00345677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ime radijskega programa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bookmarkStart w:id="0" w:name="_GoBack"/>
      <w:bookmarkEnd w:id="0"/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II. Osnovne programske zahteve</w:t>
      </w:r>
      <w:r w:rsidR="00F05E49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 xml:space="preserve"> 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outlineLvl w:val="1"/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>1.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ab/>
        <w:t>Minimalni dnevni oddajni čas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vertAlign w:val="superscript"/>
          <w:lang w:val="sl-SI" w:eastAsia="sl-SI"/>
        </w:rPr>
        <w:footnoteReference w:id="1"/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 xml:space="preserve"> (trajanje programa)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ur na dan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>Minimalno število dni predvajanja programa v enem tednu</w:t>
      </w: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dni na teden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3.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Opis programa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a.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namen izdajanja programa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strategija, politika in vizija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občinstvo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območje razširjanja programa in njegova vloga na tem območju.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left" w:pos="18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b.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temeljna vsebinska izhodišča za delovanje medija (programa)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prednostne vsebinske usmeritve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žanrska in tematska raznovrstnost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kratek opis prevladujočih (rednih, periodičnih) programskih vsebin,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oblike obveščanja javnosti in možnosti za neposredno sodelovanje javnosti v programu.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</w:tbl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tabs>
          <w:tab w:val="left" w:pos="720"/>
        </w:tabs>
        <w:spacing w:line="240" w:lineRule="auto"/>
        <w:ind w:left="705" w:hanging="705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4.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Minimalna tedenska povprečja deležev posameznih zvrsti programskih vsebin</w:t>
      </w:r>
      <w:r w:rsidRPr="00B45E6C">
        <w:rPr>
          <w:rFonts w:ascii="Calibri" w:eastAsia="Times New Roman" w:hAnsi="Calibri" w:cs="Tahoma"/>
          <w:bCs/>
          <w:color w:val="000000"/>
          <w:position w:val="4"/>
          <w:sz w:val="22"/>
          <w:vertAlign w:val="superscript"/>
          <w:lang w:val="sl-SI" w:eastAsia="sl-SI"/>
        </w:rPr>
        <w:footnoteReference w:id="2"/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 xml:space="preserve"> v dnevnem oddajnem času</w:t>
      </w:r>
      <w:r w:rsidRPr="00B45E6C">
        <w:rPr>
          <w:rFonts w:ascii="Calibri" w:eastAsia="Times New Roman" w:hAnsi="Calibri" w:cs="Tahoma"/>
          <w:bCs/>
          <w:color w:val="000000"/>
          <w:sz w:val="22"/>
          <w:vertAlign w:val="superscript"/>
          <w:lang w:val="sl-SI" w:eastAsia="sl-SI"/>
        </w:rPr>
        <w:footnoteReference w:id="3"/>
      </w:r>
    </w:p>
    <w:p w:rsidR="00B45E6C" w:rsidRPr="00B45E6C" w:rsidRDefault="00B45E6C" w:rsidP="00B45E6C">
      <w:pPr>
        <w:widowControl/>
        <w:tabs>
          <w:tab w:val="left" w:pos="5233"/>
        </w:tabs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  <w:tab w:val="left" w:pos="360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>5.</w:t>
      </w:r>
      <w:r w:rsidRPr="00B45E6C">
        <w:rPr>
          <w:rFonts w:ascii="Calibri" w:eastAsia="Times New Roman" w:hAnsi="Calibri" w:cs="Tahoma"/>
          <w:sz w:val="22"/>
          <w:lang w:val="sl-SI"/>
        </w:rPr>
        <w:tab/>
        <w:t>Minimalno tedensko povprečje deležev lastne produkcije v dnevnem oddajnem času</w:t>
      </w:r>
      <w:r w:rsidRPr="00B45E6C">
        <w:rPr>
          <w:rFonts w:ascii="Calibri" w:eastAsia="Times New Roman" w:hAnsi="Calibri" w:cs="Tahoma"/>
          <w:sz w:val="22"/>
          <w:vertAlign w:val="superscript"/>
          <w:lang w:val="sl-SI"/>
        </w:rPr>
        <w:footnoteReference w:id="4"/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keepNext/>
        <w:widowControl/>
        <w:spacing w:line="240" w:lineRule="auto"/>
        <w:ind w:left="705" w:hanging="705"/>
        <w:jc w:val="both"/>
        <w:outlineLvl w:val="1"/>
        <w:rPr>
          <w:rFonts w:ascii="Calibri" w:eastAsia="Times New Roman" w:hAnsi="Calibri" w:cs="Tahoma"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lastRenderedPageBreak/>
        <w:t>6.</w:t>
      </w: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tab/>
        <w:t>Minimalna tedenska povprečja deležev posameznih zvrsti programskih vsebin lastne produkcije v dnevnem oddajnem času</w:t>
      </w:r>
      <w:r w:rsidRPr="00B45E6C">
        <w:rPr>
          <w:rFonts w:ascii="Calibri" w:eastAsia="Times New Roman" w:hAnsi="Calibri" w:cs="Tahoma"/>
          <w:iCs/>
          <w:color w:val="000000"/>
          <w:sz w:val="22"/>
          <w:vertAlign w:val="superscript"/>
          <w:lang w:val="sl-SI" w:eastAsia="sl-SI"/>
        </w:rPr>
        <w:footnoteReference w:id="5"/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1. 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tabs>
          <w:tab w:val="left" w:pos="3600"/>
        </w:tabs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 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3. 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4. 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5. 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6. 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7. 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8. 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</w:t>
      </w:r>
      <w:r w:rsidR="00C70066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5" w:hanging="705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>7.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ab/>
        <w:t>Minimalno tedensko povprečje deležev dnevno predvajane slovenske glasbe oziroma glasbene produkcije slovenskih ustvarjalcev in poustvarjalcev glede na vso dnevno predvajano glasbo</w:t>
      </w:r>
      <w:r w:rsidRPr="00B45E6C">
        <w:rPr>
          <w:rFonts w:ascii="Calibri" w:eastAsia="Times New Roman" w:hAnsi="Calibri" w:cs="Tahoma"/>
          <w:color w:val="000000"/>
          <w:sz w:val="22"/>
          <w:vertAlign w:val="superscript"/>
          <w:lang w:val="sl-SI"/>
        </w:rPr>
        <w:footnoteReference w:id="6"/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Pr="00F2173D" w:rsidRDefault="00264F3C" w:rsidP="001C1C50">
      <w:pPr>
        <w:spacing w:line="240" w:lineRule="auto"/>
        <w:rPr>
          <w:sz w:val="22"/>
          <w:lang w:val="sl-SI"/>
        </w:rPr>
      </w:pPr>
    </w:p>
    <w:sectPr w:rsidR="00264F3C" w:rsidRPr="00F2173D" w:rsidSect="00E0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63" w:rsidRDefault="002B5063" w:rsidP="00184F9B">
      <w:pPr>
        <w:spacing w:line="240" w:lineRule="auto"/>
      </w:pPr>
      <w:r>
        <w:separator/>
      </w:r>
    </w:p>
  </w:endnote>
  <w:endnote w:type="continuationSeparator" w:id="0">
    <w:p w:rsidR="002B5063" w:rsidRDefault="002B5063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01F00D" wp14:editId="6162EE5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824D1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proofErr w:type="spellStart"/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proofErr w:type="spellEnd"/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B45E6C" w:rsidRPr="00B45E6C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5DCA8F" wp14:editId="483092B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4ABF65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45677" w:rsidRPr="0034567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45677" w:rsidRPr="0034567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84F9B" w:rsidRPr="006A61D4" w:rsidRDefault="00184F9B" w:rsidP="006A61D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73DE18" wp14:editId="391C14F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F780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C2F5E">
      <w:rPr>
        <w:rFonts w:cs="Arial"/>
        <w:color w:val="231F20"/>
        <w:spacing w:val="-6"/>
      </w:rPr>
      <w:t>S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egn</w:t>
    </w:r>
    <w:r w:rsidRPr="00EC2F5E">
      <w:rPr>
        <w:rFonts w:cs="Arial"/>
        <w:color w:val="231F20"/>
      </w:rPr>
      <w:t>e</w:t>
    </w:r>
    <w:proofErr w:type="spellEnd"/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8"/>
      </w:rPr>
      <w:t>7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p.p</w:t>
    </w:r>
    <w:r w:rsidRPr="00EC2F5E">
      <w:rPr>
        <w:rFonts w:cs="Arial"/>
        <w:color w:val="231F20"/>
      </w:rPr>
      <w:t>.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418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100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Ljubljana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el</w:t>
    </w:r>
    <w:r w:rsidRPr="00EC2F5E">
      <w:rPr>
        <w:rFonts w:cs="Arial"/>
        <w:color w:val="231F20"/>
        <w:spacing w:val="-3"/>
      </w:rPr>
      <w:t>e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on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58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6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00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a</w:t>
    </w:r>
    <w:r w:rsidRPr="00EC2F5E">
      <w:rPr>
        <w:rFonts w:cs="Arial"/>
        <w:color w:val="231F20"/>
        <w:spacing w:val="-3"/>
      </w:rPr>
      <w:t>ks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51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01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e-</w:t>
    </w:r>
    <w:proofErr w:type="spellStart"/>
    <w:r w:rsidRPr="00EC2F5E">
      <w:rPr>
        <w:rFonts w:cs="Arial"/>
        <w:color w:val="231F20"/>
        <w:spacing w:val="-2"/>
      </w:rPr>
      <w:t>nasl</w:t>
    </w:r>
    <w:r w:rsidRPr="00EC2F5E">
      <w:rPr>
        <w:rFonts w:cs="Arial"/>
        <w:color w:val="231F20"/>
        <w:spacing w:val="-5"/>
      </w:rPr>
      <w:t>o</w:t>
    </w:r>
    <w:r w:rsidRPr="00EC2F5E">
      <w:rPr>
        <w:rFonts w:cs="Arial"/>
        <w:color w:val="231F20"/>
        <w:spacing w:val="-4"/>
      </w:rPr>
      <w:t>v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4"/>
      </w:rPr>
      <w:t xml:space="preserve"> </w:t>
    </w:r>
    <w:hyperlink r:id="rId1">
      <w:r w:rsidRPr="00EC2F5E">
        <w:rPr>
          <w:rFonts w:cs="Arial"/>
          <w:color w:val="231F20"/>
          <w:spacing w:val="-2"/>
        </w:rPr>
        <w:t>i</w:t>
      </w:r>
      <w:r w:rsidRPr="00EC2F5E">
        <w:rPr>
          <w:rFonts w:cs="Arial"/>
          <w:color w:val="231F20"/>
          <w:spacing w:val="-4"/>
        </w:rPr>
        <w:t>nf</w:t>
      </w:r>
      <w:r w:rsidRPr="00EC2F5E">
        <w:rPr>
          <w:rFonts w:cs="Arial"/>
          <w:color w:val="231F20"/>
          <w:spacing w:val="-2"/>
        </w:rPr>
        <w:t>o.b</w:t>
      </w:r>
      <w:r w:rsidRPr="00EC2F5E">
        <w:rPr>
          <w:rFonts w:cs="Arial"/>
          <w:color w:val="231F20"/>
          <w:spacing w:val="-5"/>
        </w:rPr>
        <w:t>o</w:t>
      </w:r>
      <w:r w:rsidRPr="00EC2F5E">
        <w:rPr>
          <w:rFonts w:cs="Arial"/>
          <w:color w:val="231F20"/>
          <w:spacing w:val="-3"/>
        </w:rPr>
        <w:t>x@a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Pr="00EC2F5E">
        <w:rPr>
          <w:rFonts w:cs="Arial"/>
          <w:color w:val="231F20"/>
          <w:spacing w:val="-2"/>
        </w:rPr>
        <w:t>ww</w:t>
      </w:r>
      <w:r w:rsidRPr="00EC2F5E">
        <w:rPr>
          <w:rFonts w:cs="Arial"/>
          <w:color w:val="231F20"/>
          <w:spacing w:val="-6"/>
        </w:rPr>
        <w:t>w</w:t>
      </w:r>
      <w:r w:rsidRPr="00EC2F5E">
        <w:rPr>
          <w:rFonts w:cs="Arial"/>
          <w:color w:val="231F20"/>
          <w:spacing w:val="-3"/>
        </w:rPr>
        <w:t>.a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13"/>
        </w:rPr>
        <w:t xml:space="preserve"> </w:t>
      </w:r>
    </w:hyperlink>
    <w:proofErr w:type="spellStart"/>
    <w:r w:rsidRPr="00EC2F5E">
      <w:rPr>
        <w:rFonts w:cs="Arial"/>
        <w:color w:val="231F20"/>
        <w:spacing w:val="-2"/>
      </w:rPr>
      <w:t>da</w:t>
    </w:r>
    <w:r w:rsidRPr="00EC2F5E">
      <w:rPr>
        <w:rFonts w:cs="Arial"/>
        <w:color w:val="231F20"/>
        <w:spacing w:val="-5"/>
      </w:rPr>
      <w:t>v</w:t>
    </w:r>
    <w:r w:rsidRPr="00EC2F5E">
      <w:rPr>
        <w:rFonts w:cs="Arial"/>
        <w:color w:val="231F20"/>
        <w:spacing w:val="-2"/>
      </w:rPr>
      <w:t>čn</w:t>
    </w:r>
    <w:r w:rsidRPr="00EC2F5E">
      <w:rPr>
        <w:rFonts w:cs="Arial"/>
        <w:color w:val="231F20"/>
      </w:rPr>
      <w:t>a</w:t>
    </w:r>
    <w:proofErr w:type="spellEnd"/>
    <w:r w:rsidRPr="00EC2F5E">
      <w:rPr>
        <w:rFonts w:cs="Arial"/>
        <w:color w:val="231F20"/>
        <w:spacing w:val="14"/>
      </w:rPr>
      <w:t xml:space="preserve"> </w:t>
    </w:r>
    <w:proofErr w:type="gramStart"/>
    <w:r w:rsidRPr="00EC2F5E">
      <w:rPr>
        <w:rFonts w:cs="Arial"/>
        <w:color w:val="231F20"/>
        <w:spacing w:val="-2"/>
      </w:rPr>
      <w:t>št.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-2"/>
      </w:rPr>
      <w:t>10482369</w:t>
    </w:r>
    <w:proofErr w:type="gramEnd"/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45677" w:rsidRPr="0034567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45677" w:rsidRPr="0034567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6A61D4" w:rsidRDefault="009C77A1" w:rsidP="006A61D4">
    <w:pPr>
      <w:pStyle w:val="Nog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63" w:rsidRDefault="002B5063" w:rsidP="00184F9B">
      <w:pPr>
        <w:spacing w:line="240" w:lineRule="auto"/>
      </w:pPr>
      <w:r>
        <w:separator/>
      </w:r>
    </w:p>
  </w:footnote>
  <w:footnote w:type="continuationSeparator" w:id="0">
    <w:p w:rsidR="002B5063" w:rsidRDefault="002B5063" w:rsidP="00184F9B">
      <w:pPr>
        <w:spacing w:line="240" w:lineRule="auto"/>
      </w:pPr>
      <w:r>
        <w:continuationSeparator/>
      </w:r>
    </w:p>
  </w:footnote>
  <w:footnote w:id="1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oddajni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sz w:val="16"/>
          <w:szCs w:val="16"/>
        </w:rPr>
        <w:t>čas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pomeni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skupno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trajanje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programskih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vsebin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ki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posamezen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="00BF6AD6">
        <w:rPr>
          <w:rFonts w:cs="Arial"/>
          <w:sz w:val="16"/>
          <w:szCs w:val="16"/>
        </w:rPr>
        <w:t>radijski</w:t>
      </w:r>
      <w:proofErr w:type="spellEnd"/>
      <w:r w:rsidRPr="007B00C5">
        <w:rPr>
          <w:rFonts w:cs="Arial"/>
          <w:sz w:val="16"/>
          <w:szCs w:val="16"/>
        </w:rPr>
        <w:t xml:space="preserve"> program </w:t>
      </w:r>
      <w:proofErr w:type="spellStart"/>
      <w:r w:rsidRPr="007B00C5">
        <w:rPr>
          <w:rFonts w:cs="Arial"/>
          <w:sz w:val="16"/>
          <w:szCs w:val="16"/>
        </w:rPr>
        <w:t>razširja</w:t>
      </w:r>
      <w:proofErr w:type="spellEnd"/>
      <w:r w:rsidRPr="007B00C5">
        <w:rPr>
          <w:rFonts w:cs="Arial"/>
          <w:sz w:val="16"/>
          <w:szCs w:val="16"/>
        </w:rPr>
        <w:t xml:space="preserve"> od 0 do 24. </w:t>
      </w:r>
      <w:proofErr w:type="spellStart"/>
      <w:proofErr w:type="gramStart"/>
      <w:r w:rsidRPr="007B00C5">
        <w:rPr>
          <w:rFonts w:cs="Arial"/>
          <w:sz w:val="16"/>
          <w:szCs w:val="16"/>
        </w:rPr>
        <w:t>ure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dneva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2">
    <w:p w:rsidR="00B45E6C" w:rsidRPr="00B45E6C" w:rsidRDefault="00B45E6C" w:rsidP="00BF6AD6">
      <w:pPr>
        <w:pStyle w:val="Telobesedila"/>
        <w:ind w:left="0"/>
        <w:rPr>
          <w:rFonts w:ascii="Calibri" w:hAnsi="Calibri" w:cs="Arial"/>
          <w:b/>
          <w:bCs/>
          <w:color w:val="000000"/>
        </w:rPr>
      </w:pPr>
      <w:r w:rsidRPr="00B45E6C">
        <w:rPr>
          <w:rStyle w:val="Sprotnaopomba-sklic"/>
          <w:rFonts w:ascii="Calibri" w:hAnsi="Calibri" w:cs="Arial"/>
          <w:sz w:val="16"/>
          <w:szCs w:val="16"/>
        </w:rPr>
        <w:footnoteRef/>
      </w:r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Programske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zvrsti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so </w:t>
      </w:r>
      <w:proofErr w:type="spellStart"/>
      <w:r w:rsidRPr="00B45E6C">
        <w:rPr>
          <w:rFonts w:ascii="Calibri" w:hAnsi="Calibri" w:cs="Arial"/>
          <w:sz w:val="16"/>
          <w:szCs w:val="16"/>
        </w:rPr>
        <w:t>opredeljene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v </w:t>
      </w:r>
      <w:proofErr w:type="spellStart"/>
      <w:r w:rsidRPr="00B45E6C">
        <w:rPr>
          <w:rFonts w:ascii="Calibri" w:hAnsi="Calibri" w:cs="Arial"/>
          <w:sz w:val="16"/>
          <w:szCs w:val="16"/>
        </w:rPr>
        <w:t>Pravilniku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o </w:t>
      </w:r>
      <w:proofErr w:type="spellStart"/>
      <w:r w:rsidRPr="00B45E6C">
        <w:rPr>
          <w:rFonts w:ascii="Calibri" w:hAnsi="Calibri" w:cs="Arial"/>
          <w:sz w:val="16"/>
          <w:szCs w:val="16"/>
        </w:rPr>
        <w:t>merilih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za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opredelitev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vsebin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lastne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produkcije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(Ur. l. RS, </w:t>
      </w:r>
      <w:proofErr w:type="spellStart"/>
      <w:r w:rsidRPr="00B45E6C">
        <w:rPr>
          <w:rFonts w:ascii="Calibri" w:hAnsi="Calibri" w:cs="Arial"/>
          <w:sz w:val="16"/>
          <w:szCs w:val="16"/>
        </w:rPr>
        <w:t>št</w:t>
      </w:r>
      <w:proofErr w:type="spellEnd"/>
      <w:r w:rsidRPr="00B45E6C">
        <w:rPr>
          <w:rFonts w:ascii="Calibri" w:hAnsi="Calibri" w:cs="Arial"/>
          <w:sz w:val="16"/>
          <w:szCs w:val="16"/>
        </w:rPr>
        <w:t>. 77/02).</w:t>
      </w:r>
    </w:p>
  </w:footnote>
  <w:footnote w:id="3">
    <w:p w:rsidR="00B45E6C" w:rsidRPr="007B00C5" w:rsidRDefault="00B45E6C" w:rsidP="00B45E6C">
      <w:pPr>
        <w:pStyle w:val="Sprotnaopomba-besedilo"/>
        <w:jc w:val="both"/>
        <w:rPr>
          <w:rFonts w:cs="Arial"/>
          <w:bCs/>
          <w:color w:val="000000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4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definiran</w:t>
      </w:r>
      <w:proofErr w:type="spellEnd"/>
      <w:r w:rsidRPr="007B00C5">
        <w:rPr>
          <w:rFonts w:cs="Arial"/>
          <w:sz w:val="16"/>
          <w:szCs w:val="16"/>
        </w:rPr>
        <w:t xml:space="preserve"> v 85.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Zakona</w:t>
      </w:r>
      <w:proofErr w:type="spellEnd"/>
      <w:r w:rsidRPr="007B00C5">
        <w:rPr>
          <w:rFonts w:cs="Arial"/>
          <w:sz w:val="16"/>
          <w:szCs w:val="16"/>
        </w:rPr>
        <w:t xml:space="preserve"> o </w:t>
      </w:r>
      <w:proofErr w:type="spellStart"/>
      <w:r w:rsidRPr="007B00C5">
        <w:rPr>
          <w:rFonts w:cs="Arial"/>
          <w:sz w:val="16"/>
          <w:szCs w:val="16"/>
        </w:rPr>
        <w:t>medijih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r w:rsidRPr="007B00C5">
        <w:rPr>
          <w:rFonts w:cs="Arial"/>
          <w:color w:val="000000"/>
          <w:sz w:val="16"/>
          <w:szCs w:val="16"/>
        </w:rPr>
        <w:t>(</w:t>
      </w:r>
      <w:proofErr w:type="spellStart"/>
      <w:r w:rsidRPr="007B00C5">
        <w:rPr>
          <w:rFonts w:cs="Arial"/>
          <w:sz w:val="16"/>
        </w:rPr>
        <w:t>Uradni</w:t>
      </w:r>
      <w:proofErr w:type="spellEnd"/>
      <w:r w:rsidRPr="007B00C5">
        <w:rPr>
          <w:rFonts w:cs="Arial"/>
          <w:sz w:val="16"/>
        </w:rPr>
        <w:t xml:space="preserve"> list </w:t>
      </w:r>
      <w:proofErr w:type="spellStart"/>
      <w:r w:rsidRPr="007B00C5">
        <w:rPr>
          <w:rFonts w:cs="Arial"/>
          <w:sz w:val="16"/>
        </w:rPr>
        <w:t>št</w:t>
      </w:r>
      <w:proofErr w:type="spellEnd"/>
      <w:r w:rsidRPr="007B00C5">
        <w:rPr>
          <w:rFonts w:cs="Arial"/>
          <w:sz w:val="16"/>
        </w:rPr>
        <w:t>. 110/06-UPB1</w:t>
      </w:r>
      <w:r w:rsidRPr="007B00C5">
        <w:rPr>
          <w:rFonts w:cs="Arial"/>
          <w:color w:val="000000"/>
          <w:sz w:val="16"/>
          <w:szCs w:val="16"/>
        </w:rPr>
        <w:t xml:space="preserve">, v </w:t>
      </w:r>
      <w:proofErr w:type="spellStart"/>
      <w:r w:rsidRPr="007B00C5">
        <w:rPr>
          <w:rFonts w:cs="Arial"/>
          <w:color w:val="000000"/>
          <w:sz w:val="16"/>
          <w:szCs w:val="16"/>
        </w:rPr>
        <w:t>nadaljnjem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besedilu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: </w:t>
      </w:r>
      <w:proofErr w:type="spellStart"/>
      <w:r w:rsidRPr="007B00C5">
        <w:rPr>
          <w:rFonts w:cs="Arial"/>
          <w:color w:val="000000"/>
          <w:sz w:val="16"/>
          <w:szCs w:val="16"/>
        </w:rPr>
        <w:t>ZMed</w:t>
      </w:r>
      <w:proofErr w:type="spellEnd"/>
      <w:r w:rsidRPr="007B00C5">
        <w:rPr>
          <w:rFonts w:cs="Arial"/>
          <w:color w:val="000000"/>
          <w:sz w:val="16"/>
          <w:szCs w:val="16"/>
        </w:rPr>
        <w:t>)</w:t>
      </w:r>
      <w:r w:rsidRPr="007B00C5">
        <w:rPr>
          <w:rFonts w:cs="Arial"/>
          <w:sz w:val="16"/>
          <w:szCs w:val="16"/>
        </w:rPr>
        <w:t xml:space="preserve">. V </w:t>
      </w:r>
      <w:proofErr w:type="spellStart"/>
      <w:r w:rsidRPr="007B00C5">
        <w:rPr>
          <w:rFonts w:cs="Arial"/>
          <w:sz w:val="16"/>
          <w:szCs w:val="16"/>
        </w:rPr>
        <w:t>obrazec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vpiše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najmanjše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možno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5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6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oziroma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glasbene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ustvarjalcev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color w:val="000000"/>
          <w:sz w:val="16"/>
          <w:szCs w:val="16"/>
        </w:rPr>
        <w:t>poustvarjalcev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="00BF6AD6">
        <w:rPr>
          <w:rFonts w:cs="Arial"/>
          <w:sz w:val="16"/>
          <w:szCs w:val="16"/>
        </w:rPr>
        <w:t>radijski</w:t>
      </w:r>
      <w:r w:rsidRPr="007B00C5">
        <w:rPr>
          <w:rFonts w:cs="Arial"/>
          <w:sz w:val="16"/>
          <w:szCs w:val="16"/>
        </w:rPr>
        <w:t>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programih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opredeljen</w:t>
      </w:r>
      <w:proofErr w:type="spellEnd"/>
      <w:r w:rsidRPr="007B00C5">
        <w:rPr>
          <w:rFonts w:cs="Arial"/>
          <w:sz w:val="16"/>
          <w:szCs w:val="16"/>
        </w:rPr>
        <w:t xml:space="preserve"> v 86.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ZMed</w:t>
      </w:r>
      <w:proofErr w:type="spellEnd"/>
      <w:r w:rsidRPr="007B00C5">
        <w:rPr>
          <w:rFonts w:cs="Arial"/>
          <w:sz w:val="16"/>
          <w:szCs w:val="16"/>
        </w:rPr>
        <w:t xml:space="preserve">.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deležev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slovenske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glasbe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r w:rsidRPr="007B00C5">
        <w:rPr>
          <w:rFonts w:cs="Arial"/>
          <w:bCs/>
          <w:color w:val="000000"/>
          <w:sz w:val="16"/>
          <w:szCs w:val="16"/>
        </w:rPr>
        <w:t xml:space="preserve">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4BD4D3EF" wp14:editId="3ED34A52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E37317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4AD7051A" wp14:editId="35EBA41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7923E4" wp14:editId="64629826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41547"/>
    <w:multiLevelType w:val="hybridMultilevel"/>
    <w:tmpl w:val="07B049CE"/>
    <w:lvl w:ilvl="0" w:tplc="041046B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867720"/>
    <w:multiLevelType w:val="hybridMultilevel"/>
    <w:tmpl w:val="A45E2AEE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F3A0949"/>
    <w:multiLevelType w:val="hybridMultilevel"/>
    <w:tmpl w:val="CFF0D028"/>
    <w:lvl w:ilvl="0" w:tplc="B6BE3F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C"/>
    <w:rsid w:val="00093501"/>
    <w:rsid w:val="00096860"/>
    <w:rsid w:val="000D3E31"/>
    <w:rsid w:val="000D77F4"/>
    <w:rsid w:val="000E6310"/>
    <w:rsid w:val="000F2C1E"/>
    <w:rsid w:val="001012AF"/>
    <w:rsid w:val="00101985"/>
    <w:rsid w:val="0015003B"/>
    <w:rsid w:val="00165089"/>
    <w:rsid w:val="00180C7D"/>
    <w:rsid w:val="00184F9B"/>
    <w:rsid w:val="001C1C50"/>
    <w:rsid w:val="001D4243"/>
    <w:rsid w:val="001F3348"/>
    <w:rsid w:val="001F5FC4"/>
    <w:rsid w:val="002235DF"/>
    <w:rsid w:val="00246A5A"/>
    <w:rsid w:val="00264F3C"/>
    <w:rsid w:val="00264FF8"/>
    <w:rsid w:val="00265280"/>
    <w:rsid w:val="002B5063"/>
    <w:rsid w:val="002F6DF3"/>
    <w:rsid w:val="00345677"/>
    <w:rsid w:val="00353D6D"/>
    <w:rsid w:val="003614DA"/>
    <w:rsid w:val="0037751A"/>
    <w:rsid w:val="00384FD4"/>
    <w:rsid w:val="00390988"/>
    <w:rsid w:val="003B0F4B"/>
    <w:rsid w:val="003B53DB"/>
    <w:rsid w:val="003F0047"/>
    <w:rsid w:val="00415676"/>
    <w:rsid w:val="004E2E3C"/>
    <w:rsid w:val="00553423"/>
    <w:rsid w:val="005A5CA0"/>
    <w:rsid w:val="005A6830"/>
    <w:rsid w:val="005B2EBD"/>
    <w:rsid w:val="005B6811"/>
    <w:rsid w:val="006129BD"/>
    <w:rsid w:val="00632D38"/>
    <w:rsid w:val="00671759"/>
    <w:rsid w:val="00687FBF"/>
    <w:rsid w:val="006A61D4"/>
    <w:rsid w:val="0070618B"/>
    <w:rsid w:val="007109AE"/>
    <w:rsid w:val="00790DD2"/>
    <w:rsid w:val="007B3209"/>
    <w:rsid w:val="007C0A5F"/>
    <w:rsid w:val="007C6B47"/>
    <w:rsid w:val="007E386B"/>
    <w:rsid w:val="007E7276"/>
    <w:rsid w:val="007F0A1A"/>
    <w:rsid w:val="007F17B6"/>
    <w:rsid w:val="00842478"/>
    <w:rsid w:val="00852766"/>
    <w:rsid w:val="00905A78"/>
    <w:rsid w:val="009063F0"/>
    <w:rsid w:val="00923A77"/>
    <w:rsid w:val="00994947"/>
    <w:rsid w:val="009C77A1"/>
    <w:rsid w:val="009E2021"/>
    <w:rsid w:val="009F2DC5"/>
    <w:rsid w:val="00A24E80"/>
    <w:rsid w:val="00A34F26"/>
    <w:rsid w:val="00AA77E5"/>
    <w:rsid w:val="00AB1298"/>
    <w:rsid w:val="00AC2EF7"/>
    <w:rsid w:val="00AE57F7"/>
    <w:rsid w:val="00AF47AB"/>
    <w:rsid w:val="00B45E6C"/>
    <w:rsid w:val="00B5599B"/>
    <w:rsid w:val="00B7189A"/>
    <w:rsid w:val="00BE4DED"/>
    <w:rsid w:val="00BF6AD6"/>
    <w:rsid w:val="00C3699C"/>
    <w:rsid w:val="00C70066"/>
    <w:rsid w:val="00C86C9B"/>
    <w:rsid w:val="00C96519"/>
    <w:rsid w:val="00C96E02"/>
    <w:rsid w:val="00CE5633"/>
    <w:rsid w:val="00D0250F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04824"/>
    <w:rsid w:val="00E2312B"/>
    <w:rsid w:val="00E37317"/>
    <w:rsid w:val="00E439B6"/>
    <w:rsid w:val="00E728B1"/>
    <w:rsid w:val="00E9442B"/>
    <w:rsid w:val="00ED3012"/>
    <w:rsid w:val="00ED7BC0"/>
    <w:rsid w:val="00EF24B7"/>
    <w:rsid w:val="00EF5954"/>
    <w:rsid w:val="00F00295"/>
    <w:rsid w:val="00F05E49"/>
    <w:rsid w:val="00F103CF"/>
    <w:rsid w:val="00F2173D"/>
    <w:rsid w:val="00F42929"/>
    <w:rsid w:val="00F53CE8"/>
    <w:rsid w:val="00F813F1"/>
    <w:rsid w:val="00F90370"/>
    <w:rsid w:val="00F96971"/>
    <w:rsid w:val="00FA5595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A977"/>
  <w15:docId w15:val="{2E25DBD4-4FBD-4ACB-9B2B-62C54E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45E6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45E6C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5C2B-C135-4855-AC24-25AD53EF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5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Marko Štefelin</cp:lastModifiedBy>
  <cp:revision>5</cp:revision>
  <cp:lastPrinted>2014-01-22T09:33:00Z</cp:lastPrinted>
  <dcterms:created xsi:type="dcterms:W3CDTF">2018-07-20T10:38:00Z</dcterms:created>
  <dcterms:modified xsi:type="dcterms:W3CDTF">2018-07-20T10:45:00Z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