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8B367" w14:textId="26C4C7B0" w:rsidR="00AC7B1B" w:rsidRPr="00ED58EE" w:rsidRDefault="00291504" w:rsidP="00836F22">
      <w:pPr>
        <w:pStyle w:val="Naslov3"/>
        <w:jc w:val="center"/>
        <w:rPr>
          <w:rFonts w:cstheme="minorHAnsi"/>
          <w:b/>
          <w:sz w:val="22"/>
          <w:szCs w:val="22"/>
        </w:rPr>
      </w:pPr>
      <w:r w:rsidRPr="00ED58EE">
        <w:t xml:space="preserve">Obrazec </w:t>
      </w:r>
      <w:r w:rsidR="00EC4A63">
        <w:t xml:space="preserve">– vloga </w:t>
      </w:r>
      <w:r w:rsidRPr="00ED58EE">
        <w:t>za izdajo d</w:t>
      </w:r>
      <w:r w:rsidR="009D5CA6" w:rsidRPr="00ED58EE">
        <w:t>ovoljenj</w:t>
      </w:r>
      <w:r w:rsidRPr="00ED58EE">
        <w:t>a</w:t>
      </w:r>
      <w:r w:rsidR="009D5CA6" w:rsidRPr="00ED58EE">
        <w:t xml:space="preserve"> za izvajanje </w:t>
      </w:r>
      <w:r w:rsidR="009D5CA6" w:rsidRPr="005A78A6">
        <w:rPr>
          <w:u w:val="single"/>
        </w:rPr>
        <w:t>radijske dejavnosti</w:t>
      </w:r>
      <w:r w:rsidR="00ED58EE">
        <w:t xml:space="preserve"> (</w:t>
      </w:r>
      <w:r w:rsidR="00F44728">
        <w:t>navodila</w:t>
      </w:r>
      <w:r w:rsidR="00ED58EE">
        <w:t xml:space="preserve"> so v sprotnih opombah)</w:t>
      </w:r>
      <w:r w:rsidR="00ED58EE">
        <w:rPr>
          <w:rStyle w:val="Sprotnaopomba-sklic"/>
        </w:rPr>
        <w:footnoteReference w:id="1"/>
      </w:r>
    </w:p>
    <w:p w14:paraId="0B473B95" w14:textId="77777777" w:rsidR="00AC7B1B" w:rsidRPr="00ED58EE" w:rsidRDefault="00AC7B1B" w:rsidP="00836F22">
      <w:pPr>
        <w:pStyle w:val="Odstavekseznama"/>
        <w:jc w:val="both"/>
        <w:rPr>
          <w:rFonts w:cstheme="minorHAnsi"/>
          <w:b/>
        </w:rPr>
      </w:pPr>
    </w:p>
    <w:p w14:paraId="46C56958" w14:textId="114A5880" w:rsidR="009B564B" w:rsidRPr="00ED58EE" w:rsidRDefault="009D5CA6" w:rsidP="00836F22">
      <w:pPr>
        <w:pStyle w:val="Odstavekseznama"/>
        <w:numPr>
          <w:ilvl w:val="0"/>
          <w:numId w:val="1"/>
        </w:numPr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Osnovni podatki</w:t>
      </w:r>
      <w:r w:rsidR="00383B5A">
        <w:rPr>
          <w:rFonts w:cstheme="minorHAnsi"/>
          <w:b/>
        </w:rPr>
        <w:t xml:space="preserve"> o radijskem programu</w:t>
      </w:r>
    </w:p>
    <w:p w14:paraId="1E6720E0" w14:textId="77777777" w:rsidR="00C02BFD" w:rsidRPr="001037AC" w:rsidRDefault="00C02BFD" w:rsidP="00836F22">
      <w:pPr>
        <w:pStyle w:val="Odstavekseznama"/>
        <w:jc w:val="both"/>
        <w:rPr>
          <w:rFonts w:cstheme="minorHAnsi"/>
        </w:rPr>
      </w:pPr>
    </w:p>
    <w:p w14:paraId="7564E4EC" w14:textId="6C31E763" w:rsidR="009D5CA6" w:rsidRPr="00ED58EE" w:rsidRDefault="009D5CA6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Podatki o izdajatelju</w:t>
      </w:r>
      <w:r w:rsidR="00383B5A">
        <w:rPr>
          <w:rFonts w:cstheme="minorHAnsi"/>
          <w:u w:val="single"/>
        </w:rPr>
        <w:t xml:space="preserve"> </w:t>
      </w:r>
      <w:r w:rsidRPr="00ED58EE">
        <w:rPr>
          <w:rFonts w:cstheme="minorHAnsi"/>
          <w:u w:val="single"/>
        </w:rPr>
        <w:t>programa</w:t>
      </w:r>
      <w:r w:rsidR="00291504" w:rsidRPr="00ED58EE">
        <w:rPr>
          <w:rFonts w:cstheme="minorHAnsi"/>
        </w:rPr>
        <w:t>:</w:t>
      </w:r>
    </w:p>
    <w:p w14:paraId="3AAF30BD" w14:textId="77777777" w:rsidR="00AC7B1B" w:rsidRPr="00ED58EE" w:rsidRDefault="00AC7B1B" w:rsidP="00836F22">
      <w:pPr>
        <w:pStyle w:val="Odstavekseznama"/>
        <w:jc w:val="both"/>
        <w:rPr>
          <w:rFonts w:cstheme="minorHAnsi"/>
        </w:rPr>
      </w:pPr>
    </w:p>
    <w:p w14:paraId="5918D54B" w14:textId="6FF42D7B" w:rsidR="00383B5A" w:rsidRDefault="009D5CA6" w:rsidP="001037AC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 xml:space="preserve">(osebno ime, naslov in davčna številka </w:t>
      </w:r>
      <w:r w:rsidR="00AC7B1B" w:rsidRPr="00ED58EE">
        <w:rPr>
          <w:rFonts w:cstheme="minorHAnsi"/>
        </w:rPr>
        <w:t>-</w:t>
      </w:r>
      <w:r w:rsidRPr="00ED58EE">
        <w:rPr>
          <w:rFonts w:cstheme="minorHAnsi"/>
          <w:b/>
        </w:rPr>
        <w:t xml:space="preserve"> fizične osebe</w:t>
      </w:r>
      <w:r w:rsidRPr="00ED58EE">
        <w:rPr>
          <w:rFonts w:cstheme="minorHAnsi"/>
        </w:rPr>
        <w:t>)</w:t>
      </w:r>
      <w:r w:rsidR="00F44728">
        <w:rPr>
          <w:rFonts w:cstheme="minorHAnsi"/>
        </w:rPr>
        <w:t>:</w:t>
      </w:r>
    </w:p>
    <w:p w14:paraId="0581B65B" w14:textId="77777777" w:rsidR="001037AC" w:rsidRPr="001037AC" w:rsidRDefault="001037AC" w:rsidP="001037AC">
      <w:pPr>
        <w:pStyle w:val="Odstavekseznama"/>
        <w:jc w:val="both"/>
        <w:rPr>
          <w:rFonts w:cstheme="minorHAnsi"/>
        </w:rPr>
      </w:pPr>
    </w:p>
    <w:p w14:paraId="55B83DAD" w14:textId="2C459C2E" w:rsidR="009D5CA6" w:rsidRPr="001037AC" w:rsidRDefault="009D5CA6" w:rsidP="001037AC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>(firma, sedež, davčna številka, matična številka in zakoniti zastopnik</w:t>
      </w:r>
      <w:r w:rsidR="00AC7B1B" w:rsidRPr="00ED58EE">
        <w:rPr>
          <w:rFonts w:cstheme="minorHAnsi"/>
        </w:rPr>
        <w:t xml:space="preserve"> -</w:t>
      </w:r>
      <w:r w:rsidRPr="00ED58EE">
        <w:rPr>
          <w:rFonts w:cstheme="minorHAnsi"/>
          <w:b/>
        </w:rPr>
        <w:t xml:space="preserve"> pravne osebe</w:t>
      </w:r>
      <w:r w:rsidRPr="00ED58EE">
        <w:rPr>
          <w:rFonts w:cstheme="minorHAnsi"/>
        </w:rPr>
        <w:t>):</w:t>
      </w:r>
    </w:p>
    <w:p w14:paraId="3B2013FC" w14:textId="77777777" w:rsidR="00383B5A" w:rsidRPr="001037AC" w:rsidRDefault="00383B5A" w:rsidP="00836F22">
      <w:pPr>
        <w:pStyle w:val="Odstavekseznama"/>
        <w:jc w:val="both"/>
        <w:rPr>
          <w:rFonts w:cstheme="minorHAnsi"/>
        </w:rPr>
      </w:pPr>
    </w:p>
    <w:p w14:paraId="20C343F3" w14:textId="1DF99BC3" w:rsidR="004F7C08" w:rsidRPr="00ED58EE" w:rsidRDefault="004F7C08" w:rsidP="004F7C08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Ime programa</w:t>
      </w:r>
      <w:r w:rsidRPr="00ED58EE">
        <w:rPr>
          <w:rFonts w:cstheme="minorHAnsi"/>
        </w:rPr>
        <w:t>:</w:t>
      </w:r>
    </w:p>
    <w:p w14:paraId="7E128396" w14:textId="77777777" w:rsidR="004F7C08" w:rsidRPr="00ED58EE" w:rsidRDefault="004F7C08" w:rsidP="004F7C08">
      <w:pPr>
        <w:pStyle w:val="Odstavekseznama"/>
        <w:jc w:val="both"/>
        <w:rPr>
          <w:rFonts w:cstheme="minorHAnsi"/>
        </w:rPr>
      </w:pPr>
    </w:p>
    <w:p w14:paraId="274F082E" w14:textId="77777777" w:rsidR="004F7C08" w:rsidRPr="00ED58EE" w:rsidRDefault="004F7C08" w:rsidP="004F7C08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Identifikacija programa</w:t>
      </w:r>
      <w:r w:rsidRPr="00ED58EE">
        <w:rPr>
          <w:rFonts w:cstheme="minorHAnsi"/>
        </w:rPr>
        <w:t>:</w:t>
      </w:r>
    </w:p>
    <w:p w14:paraId="5AA5AD5C" w14:textId="77777777" w:rsidR="004F7C08" w:rsidRDefault="004F7C08" w:rsidP="004F7C08">
      <w:pPr>
        <w:pStyle w:val="Odstavekseznama"/>
        <w:jc w:val="both"/>
        <w:rPr>
          <w:rFonts w:cstheme="minorHAnsi"/>
          <w:u w:val="single"/>
        </w:rPr>
      </w:pPr>
    </w:p>
    <w:p w14:paraId="79F7CD4D" w14:textId="417C5A6C" w:rsidR="004F7C08" w:rsidRDefault="004F7C08" w:rsidP="004F7C08">
      <w:pPr>
        <w:pStyle w:val="Odstavekseznama"/>
        <w:jc w:val="both"/>
        <w:rPr>
          <w:rFonts w:cstheme="minorHAnsi"/>
        </w:rPr>
      </w:pPr>
      <w:r>
        <w:rPr>
          <w:rFonts w:cstheme="minorHAnsi"/>
          <w:u w:val="single"/>
        </w:rPr>
        <w:t>Radijski program ima vključeno mrežo</w:t>
      </w:r>
      <w:bookmarkStart w:id="0" w:name="_Hlk227222265"/>
      <w:r>
        <w:rPr>
          <w:rStyle w:val="Sprotnaopomba-sklic"/>
          <w:rFonts w:cstheme="minorHAnsi"/>
          <w:u w:val="single"/>
        </w:rPr>
        <w:footnoteReference w:id="2"/>
      </w:r>
      <w:bookmarkEnd w:id="0"/>
      <w:r w:rsidRPr="00ED58EE">
        <w:rPr>
          <w:rFonts w:cstheme="minorHAnsi"/>
        </w:rPr>
        <w:t xml:space="preserve">: </w:t>
      </w:r>
      <w:sdt>
        <w:sdtPr>
          <w:rPr>
            <w:rFonts w:cstheme="minorHAnsi"/>
          </w:rPr>
          <w:id w:val="175200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d</w:t>
      </w:r>
      <w:r w:rsidRPr="00ED58EE">
        <w:rPr>
          <w:rFonts w:cstheme="minorHAnsi"/>
        </w:rPr>
        <w:t xml:space="preserve">a </w:t>
      </w:r>
      <w:sdt>
        <w:sdtPr>
          <w:rPr>
            <w:rFonts w:cstheme="minorHAnsi"/>
          </w:rPr>
          <w:id w:val="-130739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Pr="00ED58EE">
        <w:rPr>
          <w:rFonts w:cstheme="minorHAnsi"/>
        </w:rPr>
        <w:t xml:space="preserve"> </w:t>
      </w:r>
      <w:r>
        <w:rPr>
          <w:rFonts w:cstheme="minorHAnsi"/>
        </w:rPr>
        <w:t>ne</w:t>
      </w:r>
    </w:p>
    <w:p w14:paraId="34D31854" w14:textId="6690364D" w:rsidR="001A0405" w:rsidRDefault="001A0405" w:rsidP="00836F22">
      <w:pPr>
        <w:pStyle w:val="Odstavekseznama"/>
        <w:jc w:val="both"/>
        <w:rPr>
          <w:rFonts w:cstheme="minorHAnsi"/>
        </w:rPr>
      </w:pPr>
    </w:p>
    <w:p w14:paraId="7D2B980A" w14:textId="2FC0F4D9" w:rsidR="00474759" w:rsidRDefault="00383B5A" w:rsidP="004F7C08">
      <w:pPr>
        <w:pStyle w:val="Odstavekseznama"/>
        <w:jc w:val="both"/>
        <w:rPr>
          <w:rFonts w:cstheme="minorHAnsi"/>
        </w:rPr>
      </w:pPr>
      <w:bookmarkStart w:id="1" w:name="_Hlk227048122"/>
      <w:r>
        <w:rPr>
          <w:rFonts w:cstheme="minorHAnsi"/>
          <w:u w:val="single"/>
        </w:rPr>
        <w:t>Tematski radijski program</w:t>
      </w:r>
      <w:bookmarkStart w:id="2" w:name="_Hlk227222356"/>
      <w:r w:rsidR="004F7C08" w:rsidRPr="00ED58EE">
        <w:rPr>
          <w:rStyle w:val="Sprotnaopomba-sklic"/>
          <w:rFonts w:cstheme="minorHAnsi"/>
        </w:rPr>
        <w:footnoteReference w:id="3"/>
      </w:r>
      <w:bookmarkEnd w:id="2"/>
      <w:r w:rsidR="001A0405" w:rsidRPr="00ED58EE">
        <w:rPr>
          <w:rFonts w:cstheme="minorHAnsi"/>
        </w:rPr>
        <w:t xml:space="preserve">: </w:t>
      </w:r>
      <w:sdt>
        <w:sdtPr>
          <w:rPr>
            <w:rFonts w:cstheme="minorHAnsi"/>
          </w:rPr>
          <w:id w:val="-1098330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405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d</w:t>
      </w:r>
      <w:r w:rsidR="001A0405" w:rsidRPr="00ED58EE">
        <w:rPr>
          <w:rFonts w:cstheme="minorHAnsi"/>
        </w:rPr>
        <w:t xml:space="preserve">a </w:t>
      </w:r>
      <w:sdt>
        <w:sdtPr>
          <w:rPr>
            <w:rFonts w:cstheme="minorHAnsi"/>
          </w:rPr>
          <w:id w:val="38846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405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1A0405" w:rsidRPr="00ED58EE">
        <w:rPr>
          <w:rFonts w:cstheme="minorHAnsi"/>
        </w:rPr>
        <w:t xml:space="preserve"> </w:t>
      </w:r>
      <w:r>
        <w:rPr>
          <w:rFonts w:cstheme="minorHAnsi"/>
        </w:rPr>
        <w:t>ne</w:t>
      </w:r>
      <w:bookmarkEnd w:id="1"/>
    </w:p>
    <w:p w14:paraId="25832891" w14:textId="77777777" w:rsidR="004F7C08" w:rsidRPr="004F7C08" w:rsidRDefault="004F7C08" w:rsidP="004F7C08">
      <w:pPr>
        <w:pStyle w:val="Odstavekseznama"/>
        <w:jc w:val="both"/>
        <w:rPr>
          <w:rFonts w:cstheme="minorHAnsi"/>
        </w:rPr>
      </w:pPr>
    </w:p>
    <w:p w14:paraId="479867FF" w14:textId="5F91573A" w:rsidR="00ED58EE" w:rsidRDefault="00A30608" w:rsidP="001037AC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Vrsta tematskega programa (npr.: </w:t>
      </w:r>
      <w:r w:rsidR="00B31D13">
        <w:rPr>
          <w:rFonts w:cstheme="minorHAnsi"/>
          <w:u w:val="single"/>
        </w:rPr>
        <w:t>glasbeni</w:t>
      </w:r>
      <w:r w:rsidRPr="00ED58EE">
        <w:rPr>
          <w:rFonts w:cstheme="minorHAnsi"/>
          <w:u w:val="single"/>
        </w:rPr>
        <w:t xml:space="preserve"> (</w:t>
      </w:r>
      <w:proofErr w:type="spellStart"/>
      <w:r w:rsidR="006045B0">
        <w:rPr>
          <w:rFonts w:cstheme="minorHAnsi"/>
          <w:u w:val="single"/>
        </w:rPr>
        <w:t>narodnozabavni</w:t>
      </w:r>
      <w:proofErr w:type="spellEnd"/>
      <w:r w:rsidRPr="00ED58EE">
        <w:rPr>
          <w:rFonts w:cstheme="minorHAnsi"/>
          <w:u w:val="single"/>
        </w:rPr>
        <w:t>)</w:t>
      </w:r>
      <w:r w:rsidR="006045B0">
        <w:rPr>
          <w:rFonts w:cstheme="minorHAnsi"/>
          <w:u w:val="single"/>
        </w:rPr>
        <w:t>, glasbeni (rock)</w:t>
      </w:r>
      <w:r w:rsidRPr="00ED58EE">
        <w:rPr>
          <w:rFonts w:cstheme="minorHAnsi"/>
          <w:u w:val="single"/>
        </w:rPr>
        <w:t>, specializiran</w:t>
      </w:r>
      <w:r w:rsidR="006045B0">
        <w:rPr>
          <w:rFonts w:cstheme="minorHAnsi"/>
          <w:u w:val="single"/>
        </w:rPr>
        <w:t xml:space="preserve"> </w:t>
      </w:r>
      <w:r w:rsidR="005E6E22">
        <w:rPr>
          <w:rFonts w:cstheme="minorHAnsi"/>
          <w:u w:val="single"/>
        </w:rPr>
        <w:t>(športni)</w:t>
      </w:r>
      <w:r w:rsidR="006045B0">
        <w:rPr>
          <w:rFonts w:cstheme="minorHAnsi"/>
          <w:u w:val="single"/>
        </w:rPr>
        <w:t>, specializiran (informativni</w:t>
      </w:r>
      <w:r w:rsidRPr="00ED58EE">
        <w:rPr>
          <w:rFonts w:cstheme="minorHAnsi"/>
          <w:u w:val="single"/>
        </w:rPr>
        <w:t>)</w:t>
      </w:r>
      <w:r w:rsidR="00DB6C67">
        <w:rPr>
          <w:rFonts w:cstheme="minorHAnsi"/>
          <w:u w:val="single"/>
        </w:rPr>
        <w:t>)</w:t>
      </w:r>
      <w:r w:rsidR="004F7C08">
        <w:rPr>
          <w:rStyle w:val="Sprotnaopomba-sklic"/>
          <w:rFonts w:cstheme="minorHAnsi"/>
          <w:u w:val="single"/>
        </w:rPr>
        <w:footnoteReference w:id="4"/>
      </w:r>
      <w:r w:rsidR="00F44728">
        <w:rPr>
          <w:rFonts w:cstheme="minorHAnsi"/>
        </w:rPr>
        <w:t>:</w:t>
      </w:r>
    </w:p>
    <w:p w14:paraId="53A48CB6" w14:textId="6AB7034C" w:rsidR="004F7C08" w:rsidRDefault="004F7C08" w:rsidP="001037AC">
      <w:pPr>
        <w:pStyle w:val="Odstavekseznama"/>
        <w:jc w:val="both"/>
        <w:rPr>
          <w:rFonts w:cstheme="minorHAnsi"/>
        </w:rPr>
      </w:pPr>
    </w:p>
    <w:p w14:paraId="01FE5299" w14:textId="2E115F80" w:rsidR="00C9753C" w:rsidRDefault="00CD199C" w:rsidP="00C9753C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Navedba lokalnih </w:t>
      </w:r>
      <w:r w:rsidRPr="00C9753C">
        <w:rPr>
          <w:rFonts w:cstheme="minorHAnsi"/>
          <w:b/>
        </w:rPr>
        <w:t>oken</w:t>
      </w:r>
      <w:r w:rsidR="00C9753C" w:rsidRPr="00C9753C">
        <w:rPr>
          <w:rStyle w:val="Sprotnaopomba-sklic"/>
          <w:rFonts w:cstheme="minorHAnsi"/>
          <w:b/>
        </w:rPr>
        <w:footnoteReference w:id="5"/>
      </w:r>
      <w:r w:rsidR="00C9753C" w:rsidRPr="00C9753C">
        <w:rPr>
          <w:rFonts w:cstheme="minorHAnsi"/>
          <w:b/>
        </w:rPr>
        <w:t>:</w:t>
      </w:r>
    </w:p>
    <w:p w14:paraId="56C8496D" w14:textId="4C419BB0" w:rsidR="00C9753C" w:rsidRPr="00C5469D" w:rsidRDefault="00C9753C" w:rsidP="00C9753C">
      <w:pPr>
        <w:pStyle w:val="Odstavekseznama"/>
        <w:ind w:left="714"/>
        <w:jc w:val="both"/>
        <w:rPr>
          <w:rFonts w:cstheme="minorHAnsi"/>
        </w:rPr>
      </w:pPr>
    </w:p>
    <w:p w14:paraId="3FBDC15C" w14:textId="77777777" w:rsidR="00C5469D" w:rsidRDefault="00C5469D" w:rsidP="00C5469D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Č</w:t>
      </w:r>
      <w:r w:rsidRPr="00ED58EE">
        <w:rPr>
          <w:rFonts w:cstheme="minorHAnsi"/>
          <w:u w:val="single"/>
        </w:rPr>
        <w:t>asovni termini in intervali razširjanja lokalnih oken na posameznih frekvencah</w:t>
      </w:r>
      <w:r>
        <w:rPr>
          <w:rFonts w:cstheme="minorHAnsi"/>
          <w:u w:val="single"/>
        </w:rPr>
        <w:t>:</w:t>
      </w:r>
    </w:p>
    <w:p w14:paraId="0BFE8EED" w14:textId="77777777" w:rsidR="00C5469D" w:rsidRPr="00C5469D" w:rsidRDefault="00C5469D" w:rsidP="00C9753C">
      <w:pPr>
        <w:pStyle w:val="Odstavekseznama"/>
        <w:ind w:left="714"/>
        <w:jc w:val="both"/>
        <w:rPr>
          <w:rFonts w:cstheme="minorHAnsi"/>
        </w:rPr>
      </w:pPr>
    </w:p>
    <w:p w14:paraId="4A4724AA" w14:textId="3F9EBBCE" w:rsidR="00C9753C" w:rsidRDefault="00C9753C" w:rsidP="00C9753C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</w:t>
      </w:r>
      <w:r w:rsidRPr="00ED58EE">
        <w:rPr>
          <w:rFonts w:cstheme="minorHAnsi"/>
          <w:u w:val="single"/>
        </w:rPr>
        <w:t>rogramske vsebine, ki se bodo razširjale v času</w:t>
      </w:r>
      <w:r w:rsidR="003B169C">
        <w:rPr>
          <w:rFonts w:cstheme="minorHAnsi"/>
          <w:u w:val="single"/>
        </w:rPr>
        <w:t xml:space="preserve"> vsakega posameznega</w:t>
      </w:r>
      <w:r w:rsidRPr="00ED58EE">
        <w:rPr>
          <w:rFonts w:cstheme="minorHAnsi"/>
          <w:u w:val="single"/>
        </w:rPr>
        <w:t xml:space="preserve"> lokaln</w:t>
      </w:r>
      <w:r w:rsidR="003B169C">
        <w:rPr>
          <w:rFonts w:cstheme="minorHAnsi"/>
          <w:u w:val="single"/>
        </w:rPr>
        <w:t>ega</w:t>
      </w:r>
      <w:r w:rsidRPr="00ED58EE">
        <w:rPr>
          <w:rFonts w:cstheme="minorHAnsi"/>
          <w:u w:val="single"/>
        </w:rPr>
        <w:t xml:space="preserve"> okn</w:t>
      </w:r>
      <w:r w:rsidR="003B169C">
        <w:rPr>
          <w:rFonts w:cstheme="minorHAnsi"/>
          <w:u w:val="single"/>
        </w:rPr>
        <w:t>a</w:t>
      </w:r>
      <w:r>
        <w:rPr>
          <w:rFonts w:cstheme="minorHAnsi"/>
          <w:u w:val="single"/>
        </w:rPr>
        <w:t>:</w:t>
      </w:r>
    </w:p>
    <w:p w14:paraId="5AEB3499" w14:textId="77777777" w:rsidR="00C9753C" w:rsidRPr="001037AC" w:rsidRDefault="00C9753C" w:rsidP="00C9753C">
      <w:pPr>
        <w:pStyle w:val="Odstavekseznama"/>
        <w:ind w:left="714"/>
        <w:jc w:val="both"/>
        <w:rPr>
          <w:rFonts w:cstheme="minorHAnsi"/>
        </w:rPr>
      </w:pPr>
    </w:p>
    <w:p w14:paraId="208ABC53" w14:textId="38A7503A" w:rsidR="00AB485C" w:rsidRPr="00ED58EE" w:rsidRDefault="00AB485C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Podatki za spremembo dovoljenja</w:t>
      </w:r>
      <w:r w:rsidRPr="00ED58EE">
        <w:rPr>
          <w:rStyle w:val="Sprotnaopomba-sklic"/>
          <w:rFonts w:cstheme="minorHAnsi"/>
          <w:b/>
        </w:rPr>
        <w:footnoteReference w:id="6"/>
      </w:r>
      <w:r w:rsidRPr="00ED58EE">
        <w:rPr>
          <w:rFonts w:cstheme="minorHAnsi"/>
          <w:b/>
        </w:rPr>
        <w:t>:</w:t>
      </w:r>
    </w:p>
    <w:p w14:paraId="006ACA64" w14:textId="1BE2FC60" w:rsidR="00AB485C" w:rsidRPr="001037AC" w:rsidRDefault="00AB485C" w:rsidP="00836F22">
      <w:pPr>
        <w:pStyle w:val="Odstavekseznama"/>
        <w:ind w:left="714"/>
        <w:jc w:val="both"/>
        <w:rPr>
          <w:rFonts w:cstheme="minorHAnsi"/>
        </w:rPr>
      </w:pPr>
    </w:p>
    <w:p w14:paraId="6DF8C27E" w14:textId="083A541F" w:rsidR="00AB485C" w:rsidRPr="00ED58EE" w:rsidRDefault="00AB485C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Številka in datum dovoljenja, ki se </w:t>
      </w:r>
      <w:r w:rsidR="00836F22">
        <w:rPr>
          <w:rFonts w:cstheme="minorHAnsi"/>
          <w:u w:val="single"/>
        </w:rPr>
        <w:t>spreminja</w:t>
      </w:r>
      <w:r w:rsidRPr="00ED58EE">
        <w:rPr>
          <w:rFonts w:cstheme="minorHAnsi"/>
        </w:rPr>
        <w:t>:</w:t>
      </w:r>
    </w:p>
    <w:p w14:paraId="76FB5E64" w14:textId="24612096" w:rsidR="00AB485C" w:rsidRPr="001037AC" w:rsidRDefault="00AB485C" w:rsidP="00836F22">
      <w:pPr>
        <w:pStyle w:val="Odstavekseznama"/>
        <w:ind w:left="714"/>
        <w:jc w:val="both"/>
        <w:rPr>
          <w:rFonts w:cstheme="minorHAnsi"/>
        </w:rPr>
      </w:pPr>
    </w:p>
    <w:p w14:paraId="147CA857" w14:textId="3820B6CB" w:rsidR="00AB485C" w:rsidRPr="00ED58EE" w:rsidRDefault="00AB485C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Ime programa, za katerega je dovoljenje izdano</w:t>
      </w:r>
      <w:r w:rsidRPr="00ED58EE">
        <w:rPr>
          <w:rFonts w:cstheme="minorHAnsi"/>
        </w:rPr>
        <w:t>:</w:t>
      </w:r>
    </w:p>
    <w:p w14:paraId="5A116947" w14:textId="6900B955" w:rsidR="00AB485C" w:rsidRPr="00ED58EE" w:rsidRDefault="00AB485C" w:rsidP="00836F22">
      <w:pPr>
        <w:pStyle w:val="Odstavekseznama"/>
        <w:jc w:val="both"/>
        <w:rPr>
          <w:rFonts w:cstheme="minorHAnsi"/>
        </w:rPr>
      </w:pPr>
    </w:p>
    <w:p w14:paraId="175F0E10" w14:textId="63DFECC2" w:rsidR="00C02BFD" w:rsidRPr="00ED58EE" w:rsidRDefault="00415097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Podatki za prenos</w:t>
      </w:r>
      <w:r w:rsidR="00C02BFD" w:rsidRPr="00ED58EE">
        <w:rPr>
          <w:rFonts w:cstheme="minorHAnsi"/>
          <w:b/>
        </w:rPr>
        <w:t xml:space="preserve"> dovoljenja</w:t>
      </w:r>
      <w:r w:rsidR="00C02BFD" w:rsidRPr="00ED58EE">
        <w:rPr>
          <w:rStyle w:val="Sprotnaopomba-sklic"/>
          <w:rFonts w:cstheme="minorHAnsi"/>
          <w:b/>
        </w:rPr>
        <w:footnoteReference w:id="7"/>
      </w:r>
      <w:r w:rsidR="00C02BFD" w:rsidRPr="00ED58EE">
        <w:rPr>
          <w:rFonts w:cstheme="minorHAnsi"/>
          <w:b/>
        </w:rPr>
        <w:t>:</w:t>
      </w:r>
    </w:p>
    <w:p w14:paraId="34AB2B8B" w14:textId="77777777" w:rsidR="00C02BFD" w:rsidRPr="001037AC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25B24206" w14:textId="77777777" w:rsidR="00C02BFD" w:rsidRPr="00ED58EE" w:rsidRDefault="00C02BFD" w:rsidP="00836F22">
      <w:pPr>
        <w:pStyle w:val="Odstavekseznama"/>
        <w:tabs>
          <w:tab w:val="center" w:pos="4870"/>
        </w:tabs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Številka in datum dovoljenja, ki se prenaša</w:t>
      </w:r>
      <w:r w:rsidRPr="00ED58EE">
        <w:rPr>
          <w:rFonts w:cstheme="minorHAnsi"/>
        </w:rPr>
        <w:t>:</w:t>
      </w:r>
    </w:p>
    <w:p w14:paraId="429BA171" w14:textId="77777777" w:rsidR="00C02BFD" w:rsidRPr="00ED58EE" w:rsidRDefault="00C02BFD" w:rsidP="00836F22">
      <w:pPr>
        <w:pStyle w:val="Odstavekseznama"/>
        <w:tabs>
          <w:tab w:val="center" w:pos="4870"/>
        </w:tabs>
        <w:ind w:left="714"/>
        <w:jc w:val="both"/>
        <w:rPr>
          <w:rFonts w:cstheme="minorHAnsi"/>
        </w:rPr>
      </w:pPr>
    </w:p>
    <w:p w14:paraId="678D4DE8" w14:textId="77777777" w:rsidR="00C02BFD" w:rsidRPr="00ED58EE" w:rsidRDefault="00C02BFD" w:rsidP="00836F22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Podatki o izdajatelju programa, na katerega se dovoljenje prenaša</w:t>
      </w:r>
      <w:r w:rsidRPr="00ED58EE">
        <w:rPr>
          <w:rFonts w:cstheme="minorHAnsi"/>
        </w:rPr>
        <w:t>:</w:t>
      </w:r>
    </w:p>
    <w:p w14:paraId="32F29FAA" w14:textId="77777777" w:rsidR="00AC7B1B" w:rsidRPr="00ED58EE" w:rsidRDefault="00AC7B1B" w:rsidP="00836F22">
      <w:pPr>
        <w:pStyle w:val="Odstavekseznama"/>
        <w:jc w:val="both"/>
        <w:rPr>
          <w:rFonts w:cstheme="minorHAnsi"/>
        </w:rPr>
      </w:pPr>
    </w:p>
    <w:p w14:paraId="665B3EBF" w14:textId="100BFF8F" w:rsidR="00AC7B1B" w:rsidRPr="001037AC" w:rsidRDefault="00C02BFD" w:rsidP="001037AC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>(osebno ime, naslov in davčna številka</w:t>
      </w:r>
      <w:r w:rsidR="00AC7B1B" w:rsidRPr="00ED58EE">
        <w:rPr>
          <w:rFonts w:cstheme="minorHAnsi"/>
        </w:rPr>
        <w:t xml:space="preserve"> -</w:t>
      </w:r>
      <w:r w:rsidRPr="00ED58EE">
        <w:rPr>
          <w:rFonts w:cstheme="minorHAnsi"/>
          <w:b/>
        </w:rPr>
        <w:t xml:space="preserve"> fizične osebe</w:t>
      </w:r>
      <w:r w:rsidRPr="00ED58EE">
        <w:rPr>
          <w:rFonts w:cstheme="minorHAnsi"/>
        </w:rPr>
        <w:t>)</w:t>
      </w:r>
    </w:p>
    <w:p w14:paraId="5FDE185B" w14:textId="77777777" w:rsidR="00006DFC" w:rsidRPr="00ED58EE" w:rsidRDefault="00006DFC" w:rsidP="00836F22">
      <w:pPr>
        <w:pStyle w:val="Odstavekseznama"/>
        <w:jc w:val="both"/>
        <w:rPr>
          <w:rFonts w:cstheme="minorHAnsi"/>
        </w:rPr>
      </w:pPr>
    </w:p>
    <w:p w14:paraId="222F1013" w14:textId="023D348B" w:rsidR="00C02BFD" w:rsidRPr="001037AC" w:rsidRDefault="00C02BFD" w:rsidP="001037AC">
      <w:pPr>
        <w:pStyle w:val="Odstavekseznama"/>
        <w:jc w:val="both"/>
        <w:rPr>
          <w:rFonts w:cstheme="minorHAnsi"/>
        </w:rPr>
      </w:pPr>
      <w:r w:rsidRPr="00ED58EE">
        <w:rPr>
          <w:rFonts w:cstheme="minorHAnsi"/>
        </w:rPr>
        <w:t>(firma, sedež, davčna številka, matična številka in zakoniti zastopnik</w:t>
      </w:r>
      <w:r w:rsidR="00AC7B1B" w:rsidRPr="00ED58EE">
        <w:rPr>
          <w:rFonts w:cstheme="minorHAnsi"/>
        </w:rPr>
        <w:t xml:space="preserve"> - </w:t>
      </w:r>
      <w:r w:rsidRPr="00ED58EE">
        <w:rPr>
          <w:rFonts w:cstheme="minorHAnsi"/>
          <w:b/>
        </w:rPr>
        <w:t>pravne osebe</w:t>
      </w:r>
      <w:r w:rsidRPr="00ED58EE">
        <w:rPr>
          <w:rFonts w:cstheme="minorHAnsi"/>
        </w:rPr>
        <w:t>):</w:t>
      </w:r>
    </w:p>
    <w:p w14:paraId="25D3BC94" w14:textId="77777777" w:rsidR="00ED58EE" w:rsidRPr="001037AC" w:rsidRDefault="00ED58EE" w:rsidP="00836F22">
      <w:pPr>
        <w:pStyle w:val="Odstavekseznama"/>
        <w:jc w:val="both"/>
        <w:rPr>
          <w:rFonts w:cstheme="minorHAnsi"/>
        </w:rPr>
      </w:pPr>
    </w:p>
    <w:p w14:paraId="02886C0B" w14:textId="77777777" w:rsidR="009D5CA6" w:rsidRPr="00ED58EE" w:rsidRDefault="00415097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</w:t>
      </w:r>
      <w:r w:rsidR="009D5CA6" w:rsidRPr="00ED58EE">
        <w:rPr>
          <w:rFonts w:cstheme="minorHAnsi"/>
          <w:b/>
        </w:rPr>
        <w:t>rogramske zahteve, ki jih bo izdajatelj upošteval pri razširjanju programa</w:t>
      </w:r>
      <w:r w:rsidR="00291504" w:rsidRPr="00ED58EE">
        <w:rPr>
          <w:rFonts w:cstheme="minorHAnsi"/>
          <w:b/>
        </w:rPr>
        <w:t>:</w:t>
      </w:r>
    </w:p>
    <w:p w14:paraId="46A58BE2" w14:textId="77777777" w:rsidR="00291504" w:rsidRPr="001037AC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57F4252F" w14:textId="1C7FC34A" w:rsidR="00415097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Minimalni</w:t>
      </w:r>
      <w:r w:rsidR="00415097" w:rsidRPr="00ED58EE">
        <w:rPr>
          <w:rFonts w:cstheme="minorHAnsi"/>
          <w:u w:val="single"/>
        </w:rPr>
        <w:t xml:space="preserve"> dnevni oddajni čas programa (trajanje programa) izražen v urah na dan</w:t>
      </w:r>
      <w:r w:rsidR="00415097" w:rsidRPr="00ED58EE">
        <w:rPr>
          <w:rFonts w:cstheme="minorHAnsi"/>
        </w:rPr>
        <w:t>:</w:t>
      </w:r>
    </w:p>
    <w:p w14:paraId="4C4362E0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</w:p>
    <w:p w14:paraId="1E4C52B0" w14:textId="2B809268" w:rsidR="00415097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="00415097" w:rsidRPr="00ED58EE">
        <w:rPr>
          <w:rFonts w:cstheme="minorHAnsi"/>
          <w:u w:val="single"/>
        </w:rPr>
        <w:t xml:space="preserve"> število dni predvajanja programa v enem tednu izraženo v dnevih na teden</w:t>
      </w:r>
      <w:r w:rsidR="00415097" w:rsidRPr="00ED58EE">
        <w:rPr>
          <w:rFonts w:cstheme="minorHAnsi"/>
        </w:rPr>
        <w:t>:</w:t>
      </w:r>
    </w:p>
    <w:p w14:paraId="79B42885" w14:textId="64EAD024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</w:p>
    <w:p w14:paraId="038C5B20" w14:textId="7CFB7671" w:rsidR="001D59DE" w:rsidRDefault="00836F22" w:rsidP="00836F22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Prednostne vsebinske usmeritve programa</w:t>
      </w:r>
      <w:r w:rsidR="00B02ED6">
        <w:rPr>
          <w:rFonts w:cstheme="minorHAnsi"/>
          <w:u w:val="single"/>
        </w:rPr>
        <w:t>:</w:t>
      </w:r>
    </w:p>
    <w:p w14:paraId="5915312E" w14:textId="77777777" w:rsidR="001D59DE" w:rsidRPr="001D59DE" w:rsidRDefault="001D59DE" w:rsidP="00836F22">
      <w:pPr>
        <w:pStyle w:val="Odstavekseznama"/>
        <w:ind w:left="714"/>
        <w:jc w:val="both"/>
        <w:rPr>
          <w:rFonts w:cstheme="minorHAnsi"/>
        </w:rPr>
      </w:pPr>
    </w:p>
    <w:p w14:paraId="1F3FE9BE" w14:textId="3A909E49" w:rsidR="00836F22" w:rsidRPr="00836F22" w:rsidRDefault="001D59DE" w:rsidP="00836F22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K</w:t>
      </w:r>
      <w:r w:rsidR="00836F22">
        <w:rPr>
          <w:rFonts w:cstheme="minorHAnsi"/>
          <w:u w:val="single"/>
        </w:rPr>
        <w:t>ratek opis prevladujočih (rednih, periodičnih) programskih vsebin v programu:</w:t>
      </w:r>
    </w:p>
    <w:p w14:paraId="297E973F" w14:textId="77777777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</w:p>
    <w:p w14:paraId="6631ABE8" w14:textId="67D2D6FB" w:rsidR="003D621F" w:rsidRPr="0024713E" w:rsidRDefault="00415097" w:rsidP="0024713E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Ciljno občinstvo programa</w:t>
      </w:r>
      <w:r w:rsidRPr="00ED58EE">
        <w:rPr>
          <w:rFonts w:cstheme="minorHAnsi"/>
        </w:rPr>
        <w:t>:</w:t>
      </w:r>
    </w:p>
    <w:p w14:paraId="17D02393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</w:p>
    <w:p w14:paraId="26F18D74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Geografska opredeljenost programa</w:t>
      </w:r>
      <w:r w:rsidR="0009417F" w:rsidRPr="00ED58EE">
        <w:rPr>
          <w:rStyle w:val="Sprotnaopomba-sklic"/>
          <w:rFonts w:cstheme="minorHAnsi"/>
        </w:rPr>
        <w:footnoteReference w:id="8"/>
      </w:r>
      <w:r w:rsidRPr="00ED58EE">
        <w:rPr>
          <w:rFonts w:cstheme="minorHAnsi"/>
        </w:rPr>
        <w:t xml:space="preserve">: </w:t>
      </w:r>
    </w:p>
    <w:p w14:paraId="1BCC66D2" w14:textId="77777777" w:rsidR="00415097" w:rsidRPr="00ED58EE" w:rsidRDefault="00415097" w:rsidP="00836F22">
      <w:pPr>
        <w:pStyle w:val="Odstavekseznama"/>
        <w:ind w:left="714"/>
        <w:jc w:val="both"/>
        <w:rPr>
          <w:rFonts w:cstheme="minorHAnsi"/>
        </w:rPr>
      </w:pPr>
    </w:p>
    <w:p w14:paraId="0B914B4D" w14:textId="06B6CDD6" w:rsidR="00415097" w:rsidRPr="00ED58EE" w:rsidRDefault="000449FE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9413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4D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5097" w:rsidRPr="00ED58EE">
        <w:rPr>
          <w:rFonts w:cstheme="minorHAnsi"/>
        </w:rPr>
        <w:t xml:space="preserve"> </w:t>
      </w:r>
      <w:r w:rsidR="00415097" w:rsidRPr="00797820">
        <w:rPr>
          <w:rFonts w:cstheme="minorHAnsi"/>
        </w:rPr>
        <w:t>geografsko neopredeljen</w:t>
      </w:r>
      <w:r w:rsidR="0009417F" w:rsidRPr="00797820">
        <w:rPr>
          <w:rFonts w:cstheme="minorHAnsi"/>
        </w:rPr>
        <w:t xml:space="preserve"> </w:t>
      </w:r>
      <w:r w:rsidR="001A0405" w:rsidRPr="00797820">
        <w:rPr>
          <w:rFonts w:cstheme="minorHAnsi"/>
        </w:rPr>
        <w:t>oz.</w:t>
      </w:r>
      <w:r w:rsidR="0009417F" w:rsidRPr="00797820">
        <w:rPr>
          <w:rFonts w:cstheme="minorHAnsi"/>
        </w:rPr>
        <w:t xml:space="preserve"> namenjen nacionalnemu</w:t>
      </w:r>
      <w:r w:rsidR="0009417F" w:rsidRPr="00ED58EE">
        <w:rPr>
          <w:rFonts w:cstheme="minorHAnsi"/>
        </w:rPr>
        <w:t xml:space="preserve"> oz. splošnemu občinstvu</w:t>
      </w:r>
    </w:p>
    <w:p w14:paraId="6002879C" w14:textId="77777777" w:rsidR="0009417F" w:rsidRPr="00ED58EE" w:rsidRDefault="0009417F" w:rsidP="00836F22">
      <w:pPr>
        <w:pStyle w:val="Odstavekseznama"/>
        <w:ind w:left="714"/>
        <w:jc w:val="both"/>
        <w:rPr>
          <w:rFonts w:cstheme="minorHAnsi"/>
        </w:rPr>
      </w:pPr>
    </w:p>
    <w:p w14:paraId="5C19662E" w14:textId="0CF1D5A1" w:rsidR="00415097" w:rsidRPr="00ED58EE" w:rsidRDefault="000449FE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156452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097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415097" w:rsidRPr="00ED58EE">
        <w:rPr>
          <w:rFonts w:cstheme="minorHAnsi"/>
        </w:rPr>
        <w:t xml:space="preserve"> </w:t>
      </w:r>
      <w:r w:rsidR="0009417F" w:rsidRPr="00ED58EE">
        <w:rPr>
          <w:rFonts w:cstheme="minorHAnsi"/>
        </w:rPr>
        <w:t xml:space="preserve">lokalni program namenjen lokalnemu občinstvu v </w:t>
      </w:r>
      <w:r w:rsidR="005A78A6">
        <w:rPr>
          <w:rFonts w:cstheme="minorHAnsi"/>
        </w:rPr>
        <w:t xml:space="preserve">naslednjih </w:t>
      </w:r>
      <w:r w:rsidR="0009417F" w:rsidRPr="00ED58EE">
        <w:rPr>
          <w:rFonts w:cstheme="minorHAnsi"/>
        </w:rPr>
        <w:t>občinah:</w:t>
      </w:r>
    </w:p>
    <w:p w14:paraId="5571CBE0" w14:textId="77777777" w:rsidR="0009417F" w:rsidRPr="00ED58EE" w:rsidRDefault="0009417F" w:rsidP="00836F22">
      <w:pPr>
        <w:pStyle w:val="Odstavekseznama"/>
        <w:ind w:left="714"/>
        <w:jc w:val="both"/>
        <w:rPr>
          <w:rFonts w:cstheme="minorHAnsi"/>
        </w:rPr>
      </w:pPr>
    </w:p>
    <w:p w14:paraId="09A73010" w14:textId="31AE89A2" w:rsidR="00415097" w:rsidRPr="00ED58EE" w:rsidRDefault="000449FE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161501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097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415097" w:rsidRPr="00ED58EE">
        <w:rPr>
          <w:rFonts w:cstheme="minorHAnsi"/>
        </w:rPr>
        <w:t xml:space="preserve"> </w:t>
      </w:r>
      <w:r w:rsidR="0009417F" w:rsidRPr="00ED58EE">
        <w:rPr>
          <w:rFonts w:cstheme="minorHAnsi"/>
        </w:rPr>
        <w:t>regionalni program namenjen regionalnemu občinstvu</w:t>
      </w:r>
      <w:r w:rsidR="001A0405">
        <w:rPr>
          <w:rFonts w:cstheme="minorHAnsi"/>
        </w:rPr>
        <w:t xml:space="preserve"> v naslednjih </w:t>
      </w:r>
      <w:r w:rsidR="006832EE">
        <w:rPr>
          <w:rFonts w:cstheme="minorHAnsi"/>
        </w:rPr>
        <w:t>občinah</w:t>
      </w:r>
      <w:r w:rsidR="0009417F" w:rsidRPr="00ED58EE">
        <w:rPr>
          <w:rFonts w:cstheme="minorHAnsi"/>
        </w:rPr>
        <w:t>:</w:t>
      </w:r>
    </w:p>
    <w:p w14:paraId="6DEB8790" w14:textId="77777777" w:rsidR="00AC7B1B" w:rsidRPr="00ED58EE" w:rsidRDefault="00AC7B1B" w:rsidP="00836F22">
      <w:pPr>
        <w:pStyle w:val="Odstavekseznama"/>
        <w:ind w:left="714"/>
        <w:jc w:val="both"/>
        <w:rPr>
          <w:rFonts w:cstheme="minorHAnsi"/>
        </w:rPr>
      </w:pPr>
    </w:p>
    <w:p w14:paraId="11F4C9D7" w14:textId="5D02BFC3" w:rsidR="00902710" w:rsidRDefault="00AC7B1B" w:rsidP="001037AC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Prevladujoča glasbena zvrst v radijskem programu</w:t>
      </w:r>
      <w:r w:rsidR="00AB485C" w:rsidRPr="00ED58EE">
        <w:rPr>
          <w:rStyle w:val="Sprotnaopomba-sklic"/>
          <w:rFonts w:cstheme="minorHAnsi"/>
          <w:u w:val="single"/>
        </w:rPr>
        <w:footnoteReference w:id="9"/>
      </w:r>
      <w:r w:rsidRPr="00ED58EE">
        <w:rPr>
          <w:rFonts w:cstheme="minorHAnsi"/>
        </w:rPr>
        <w:t>:</w:t>
      </w:r>
    </w:p>
    <w:p w14:paraId="4D837B13" w14:textId="1D0CA9AC" w:rsidR="003B169C" w:rsidRDefault="003B169C" w:rsidP="001037AC">
      <w:pPr>
        <w:pStyle w:val="Odstavekseznama"/>
        <w:ind w:left="714"/>
        <w:jc w:val="both"/>
        <w:rPr>
          <w:rFonts w:cstheme="minorHAnsi"/>
        </w:rPr>
      </w:pPr>
    </w:p>
    <w:p w14:paraId="09D5FDE9" w14:textId="717A7FA0" w:rsidR="001D59DE" w:rsidRDefault="001D59DE" w:rsidP="001037AC">
      <w:pPr>
        <w:pStyle w:val="Odstavekseznama"/>
        <w:ind w:left="714"/>
        <w:jc w:val="both"/>
        <w:rPr>
          <w:rFonts w:cstheme="minorHAnsi"/>
        </w:rPr>
      </w:pPr>
    </w:p>
    <w:p w14:paraId="037F0EDF" w14:textId="3C6A2A4C" w:rsidR="001D59DE" w:rsidRDefault="001D59DE" w:rsidP="001037AC">
      <w:pPr>
        <w:pStyle w:val="Odstavekseznama"/>
        <w:ind w:left="714"/>
        <w:jc w:val="both"/>
        <w:rPr>
          <w:rFonts w:cstheme="minorHAnsi"/>
        </w:rPr>
      </w:pPr>
    </w:p>
    <w:p w14:paraId="4FE582AB" w14:textId="32D2CAE4" w:rsidR="001D59DE" w:rsidRDefault="001D59DE" w:rsidP="001037AC">
      <w:pPr>
        <w:pStyle w:val="Odstavekseznama"/>
        <w:ind w:left="714"/>
        <w:jc w:val="both"/>
        <w:rPr>
          <w:rFonts w:cstheme="minorHAnsi"/>
        </w:rPr>
      </w:pPr>
    </w:p>
    <w:p w14:paraId="5BBE4E77" w14:textId="77777777" w:rsidR="001D59DE" w:rsidRPr="003B169C" w:rsidRDefault="001D59DE" w:rsidP="001037AC">
      <w:pPr>
        <w:pStyle w:val="Odstavekseznama"/>
        <w:ind w:left="714"/>
        <w:jc w:val="both"/>
        <w:rPr>
          <w:rFonts w:cstheme="minorHAnsi"/>
        </w:rPr>
      </w:pPr>
    </w:p>
    <w:p w14:paraId="4FD2FA98" w14:textId="0FA4EC09" w:rsidR="00ED58EE" w:rsidRPr="00ED58EE" w:rsidRDefault="00ED58EE" w:rsidP="00836F22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lastRenderedPageBreak/>
        <w:t>Programske zahteve, ki jih bo izdajatelj upošteval pri razširjanju programa (</w:t>
      </w:r>
      <w:r w:rsidR="005E6E22">
        <w:rPr>
          <w:rFonts w:cstheme="minorHAnsi"/>
          <w:b/>
        </w:rPr>
        <w:t xml:space="preserve">izpolni se samo </w:t>
      </w:r>
      <w:r w:rsidRPr="00ED58EE">
        <w:rPr>
          <w:rFonts w:cstheme="minorHAnsi"/>
          <w:b/>
        </w:rPr>
        <w:t>za programe, ki niso tematski):</w:t>
      </w:r>
    </w:p>
    <w:p w14:paraId="5199A089" w14:textId="0AA70C92" w:rsidR="00ED58EE" w:rsidRDefault="00ED58EE" w:rsidP="00836F22">
      <w:pPr>
        <w:pStyle w:val="Odstavekseznama"/>
        <w:ind w:left="714"/>
        <w:jc w:val="both"/>
        <w:rPr>
          <w:rFonts w:cstheme="minorHAnsi"/>
        </w:rPr>
      </w:pPr>
    </w:p>
    <w:p w14:paraId="532E6554" w14:textId="2F1C75EC" w:rsidR="00291504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291504" w:rsidRPr="00ED58EE">
        <w:rPr>
          <w:rFonts w:cstheme="minorHAnsi"/>
          <w:u w:val="single"/>
        </w:rPr>
        <w:t xml:space="preserve"> tedenska povprečja deležev posameznih zvrsti programskih vsebin v dnevnem oddajnem času izražena v odstotkih</w:t>
      </w:r>
      <w:r w:rsidR="00291504" w:rsidRPr="00ED58EE">
        <w:rPr>
          <w:rFonts w:cstheme="minorHAnsi"/>
        </w:rPr>
        <w:t>:</w:t>
      </w:r>
    </w:p>
    <w:p w14:paraId="35F21A63" w14:textId="7777777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23EB2B9F" w14:textId="15392CC6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Informativne</w:t>
      </w:r>
      <w:r w:rsidR="003B169C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FF53C92" w14:textId="4D77704F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Kulturno-u</w:t>
      </w:r>
      <w:r w:rsidR="00C02BFD" w:rsidRPr="00ED58EE">
        <w:rPr>
          <w:rFonts w:cstheme="minorHAnsi"/>
        </w:rPr>
        <w:t>m</w:t>
      </w:r>
      <w:r w:rsidRPr="00ED58EE">
        <w:rPr>
          <w:rFonts w:cstheme="minorHAnsi"/>
        </w:rPr>
        <w:t>etniške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E215D4B" w14:textId="7A1C725E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Izobraževalne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7104DF2F" w14:textId="305C810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Otroške ali mladinske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62F2FF37" w14:textId="67CEAD33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Verske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1F35C59D" w14:textId="7ED77E8D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Športne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6CEAC956" w14:textId="2C1EDF2F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Kulturno-zabavne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63AD604" w14:textId="3764E092" w:rsidR="00291504" w:rsidRPr="00ED58EE" w:rsidRDefault="00291504" w:rsidP="003B169C">
      <w:pPr>
        <w:pStyle w:val="Odstavekseznama"/>
        <w:tabs>
          <w:tab w:val="left" w:pos="4108"/>
        </w:tabs>
        <w:ind w:left="714"/>
        <w:jc w:val="both"/>
        <w:rPr>
          <w:rFonts w:cstheme="minorHAnsi"/>
        </w:rPr>
      </w:pPr>
      <w:r w:rsidRPr="00ED58EE">
        <w:rPr>
          <w:rFonts w:cstheme="minorHAnsi"/>
        </w:rPr>
        <w:t>Zabavne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  <w:r w:rsidR="003B169C">
        <w:rPr>
          <w:rFonts w:cstheme="minorHAnsi"/>
        </w:rPr>
        <w:tab/>
      </w:r>
    </w:p>
    <w:p w14:paraId="1A310EFA" w14:textId="7777777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67185726" w14:textId="14E3F06F" w:rsidR="00291504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 tedensko povprečje</w:t>
      </w:r>
      <w:r w:rsidR="00C02BFD" w:rsidRPr="00ED58EE">
        <w:rPr>
          <w:rFonts w:cstheme="minorHAnsi"/>
          <w:u w:val="single"/>
        </w:rPr>
        <w:t xml:space="preserve"> delež</w:t>
      </w:r>
      <w:r w:rsidR="0014052F">
        <w:rPr>
          <w:rFonts w:cstheme="minorHAnsi"/>
          <w:u w:val="single"/>
        </w:rPr>
        <w:t>ev</w:t>
      </w:r>
      <w:r w:rsidR="00C02BFD" w:rsidRPr="00ED58EE">
        <w:rPr>
          <w:rFonts w:cstheme="minorHAnsi"/>
          <w:u w:val="single"/>
        </w:rPr>
        <w:t xml:space="preserve"> lastne produkcije v dnevnem oddajnem času izražen v odstotkih</w:t>
      </w:r>
      <w:r w:rsidR="00C02BFD" w:rsidRPr="00ED58EE">
        <w:rPr>
          <w:rFonts w:cstheme="minorHAnsi"/>
        </w:rPr>
        <w:t>:</w:t>
      </w:r>
    </w:p>
    <w:p w14:paraId="2BD42DD7" w14:textId="77777777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05EF4D34" w14:textId="4060CC01" w:rsidR="00C02BFD" w:rsidRPr="00ED58EE" w:rsidRDefault="00902710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C02BFD" w:rsidRPr="00ED58EE">
        <w:rPr>
          <w:rFonts w:cstheme="minorHAnsi"/>
          <w:u w:val="single"/>
        </w:rPr>
        <w:t xml:space="preserve"> tedenska povprečja deležev posameznih zvrsti programskih vsebin lastne produkcije v dnevnem oddajnem času izražena v odstotkih</w:t>
      </w:r>
      <w:r w:rsidR="00C02BFD" w:rsidRPr="00ED58EE">
        <w:rPr>
          <w:rFonts w:cstheme="minorHAnsi"/>
        </w:rPr>
        <w:t>:</w:t>
      </w:r>
    </w:p>
    <w:p w14:paraId="48716AEE" w14:textId="77777777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421FF84A" w14:textId="34081A5B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Informativne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5F8501D4" w14:textId="35E7DC51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Kulturno-umetniške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CA3FEC8" w14:textId="1AFBDF4D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Izobraževalne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A71ED31" w14:textId="4BB25893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Otroške ali mladinske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FA51C8F" w14:textId="13FCE3CF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Verske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0C4576CA" w14:textId="67BC3EF5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Športne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5FEAD8E1" w14:textId="3BC83723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Kulturno-zabavne</w:t>
      </w:r>
      <w:r w:rsidR="003B169C" w:rsidRPr="003B169C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F8F241A" w14:textId="0AF81668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</w:rPr>
        <w:t>Zabavne</w:t>
      </w:r>
      <w:r w:rsidR="00836F22">
        <w:rPr>
          <w:rFonts w:cstheme="minorHAnsi"/>
        </w:rPr>
        <w:t xml:space="preserve"> </w:t>
      </w:r>
      <w:r w:rsidRPr="00ED58EE">
        <w:rPr>
          <w:rFonts w:cstheme="minorHAnsi"/>
        </w:rPr>
        <w:t>_____</w:t>
      </w:r>
    </w:p>
    <w:p w14:paraId="4168D6A8" w14:textId="77777777" w:rsidR="00C02BFD" w:rsidRPr="00ED58EE" w:rsidRDefault="00C02BFD" w:rsidP="00836F22">
      <w:pPr>
        <w:pStyle w:val="Odstavekseznama"/>
        <w:ind w:left="714"/>
        <w:jc w:val="both"/>
        <w:rPr>
          <w:rFonts w:cstheme="minorHAnsi"/>
        </w:rPr>
      </w:pPr>
    </w:p>
    <w:p w14:paraId="27DF7D4D" w14:textId="4A0B510F" w:rsidR="0009417F" w:rsidRPr="00ED58EE" w:rsidRDefault="007E509B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="0009417F" w:rsidRPr="00ED58EE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tedensko povprečje deležev dnevno predvajane</w:t>
      </w:r>
      <w:r w:rsidR="0009417F" w:rsidRPr="00ED58EE">
        <w:rPr>
          <w:rFonts w:cstheme="minorHAnsi"/>
          <w:u w:val="single"/>
        </w:rPr>
        <w:t xml:space="preserve"> slovenske glasbe </w:t>
      </w:r>
      <w:r>
        <w:rPr>
          <w:rFonts w:cstheme="minorHAnsi"/>
          <w:u w:val="single"/>
        </w:rPr>
        <w:t>glede na vso dnevno predvajano glasbo</w:t>
      </w:r>
      <w:r w:rsidR="0009417F" w:rsidRPr="00ED58EE">
        <w:rPr>
          <w:rFonts w:cstheme="minorHAnsi"/>
          <w:u w:val="single"/>
        </w:rPr>
        <w:t xml:space="preserve"> izražen</w:t>
      </w:r>
      <w:r>
        <w:rPr>
          <w:rFonts w:cstheme="minorHAnsi"/>
          <w:u w:val="single"/>
        </w:rPr>
        <w:t>o</w:t>
      </w:r>
      <w:r w:rsidR="0009417F" w:rsidRPr="00ED58EE">
        <w:rPr>
          <w:rFonts w:cstheme="minorHAnsi"/>
          <w:u w:val="single"/>
        </w:rPr>
        <w:t xml:space="preserve"> v odstotkih</w:t>
      </w:r>
      <w:r w:rsidR="0009417F" w:rsidRPr="00ED58EE">
        <w:rPr>
          <w:rStyle w:val="Sprotnaopomba-sklic"/>
          <w:rFonts w:cstheme="minorHAnsi"/>
        </w:rPr>
        <w:footnoteReference w:id="10"/>
      </w:r>
      <w:r w:rsidR="0009417F" w:rsidRPr="00ED58EE">
        <w:rPr>
          <w:rFonts w:cstheme="minorHAnsi"/>
        </w:rPr>
        <w:t>:</w:t>
      </w:r>
    </w:p>
    <w:p w14:paraId="43D6C7A4" w14:textId="77777777" w:rsidR="00291504" w:rsidRPr="00ED58EE" w:rsidRDefault="00291504" w:rsidP="00836F22">
      <w:pPr>
        <w:pStyle w:val="Odstavekseznama"/>
        <w:ind w:left="714"/>
        <w:jc w:val="both"/>
        <w:rPr>
          <w:rFonts w:cstheme="minorHAnsi"/>
        </w:rPr>
      </w:pPr>
    </w:p>
    <w:p w14:paraId="21B5C229" w14:textId="3E81D13B" w:rsidR="009D5CA6" w:rsidRPr="00ED58EE" w:rsidRDefault="00AB485C" w:rsidP="00836F22">
      <w:pPr>
        <w:pStyle w:val="Odstavekseznama"/>
        <w:numPr>
          <w:ilvl w:val="0"/>
          <w:numId w:val="1"/>
        </w:numPr>
        <w:jc w:val="both"/>
        <w:rPr>
          <w:rFonts w:cstheme="minorHAnsi"/>
          <w:b/>
        </w:rPr>
      </w:pPr>
      <w:r w:rsidRPr="00ED58EE">
        <w:rPr>
          <w:rFonts w:cstheme="minorHAnsi"/>
          <w:b/>
        </w:rPr>
        <w:t>Programske zahteve</w:t>
      </w:r>
      <w:r w:rsidR="00ED58EE" w:rsidRPr="00ED58EE">
        <w:rPr>
          <w:rFonts w:cstheme="minorHAnsi"/>
          <w:b/>
        </w:rPr>
        <w:t>,</w:t>
      </w:r>
      <w:r w:rsidRPr="00ED58EE">
        <w:rPr>
          <w:rFonts w:cstheme="minorHAnsi"/>
          <w:b/>
        </w:rPr>
        <w:t xml:space="preserve"> </w:t>
      </w:r>
      <w:r w:rsidR="00ED58EE" w:rsidRPr="00ED58EE">
        <w:rPr>
          <w:rFonts w:cstheme="minorHAnsi"/>
          <w:b/>
        </w:rPr>
        <w:t xml:space="preserve">ki jih bo izdajatelj upošteval pri razširjanju </w:t>
      </w:r>
      <w:r w:rsidR="00006DFC" w:rsidRPr="001037AC">
        <w:rPr>
          <w:rFonts w:cstheme="minorHAnsi"/>
          <w:b/>
        </w:rPr>
        <w:t>radijske</w:t>
      </w:r>
      <w:r w:rsidR="00006DFC">
        <w:rPr>
          <w:rFonts w:cstheme="minorHAnsi"/>
          <w:b/>
        </w:rPr>
        <w:t xml:space="preserve"> </w:t>
      </w:r>
      <w:r w:rsidR="00ED58EE" w:rsidRPr="00ED58EE">
        <w:rPr>
          <w:rFonts w:cstheme="minorHAnsi"/>
          <w:b/>
        </w:rPr>
        <w:t>programske mreže vpisane v dovoljenje</w:t>
      </w:r>
      <w:r w:rsidR="00ED58EE">
        <w:rPr>
          <w:rFonts w:cstheme="minorHAnsi"/>
          <w:b/>
        </w:rPr>
        <w:t xml:space="preserve"> (izpolni se samo</w:t>
      </w:r>
      <w:r w:rsidR="005E6E22">
        <w:rPr>
          <w:rFonts w:cstheme="minorHAnsi"/>
          <w:b/>
        </w:rPr>
        <w:t xml:space="preserve"> </w:t>
      </w:r>
      <w:r w:rsidR="00ED58EE">
        <w:rPr>
          <w:rFonts w:cstheme="minorHAnsi"/>
          <w:b/>
        </w:rPr>
        <w:t>v primeru, da je izdajatelj povezan v mrežo in bo imel v dovoljenje vpisano mrežo)</w:t>
      </w:r>
      <w:r w:rsidR="00ED58EE">
        <w:rPr>
          <w:rStyle w:val="Sprotnaopomba-sklic"/>
          <w:rFonts w:cstheme="minorHAnsi"/>
          <w:b/>
        </w:rPr>
        <w:footnoteReference w:id="11"/>
      </w:r>
      <w:r w:rsidR="00ED58EE" w:rsidRPr="00ED58EE">
        <w:rPr>
          <w:rFonts w:cstheme="minorHAnsi"/>
          <w:b/>
        </w:rPr>
        <w:t>:</w:t>
      </w:r>
    </w:p>
    <w:p w14:paraId="107E7CF3" w14:textId="4EF1F6B9" w:rsidR="00ED58EE" w:rsidRPr="001037AC" w:rsidRDefault="00ED58EE" w:rsidP="00836F22">
      <w:pPr>
        <w:pStyle w:val="Odstavekseznama"/>
        <w:jc w:val="both"/>
        <w:rPr>
          <w:rFonts w:cstheme="minorHAnsi"/>
        </w:rPr>
      </w:pPr>
    </w:p>
    <w:p w14:paraId="3392F40B" w14:textId="2102F315" w:rsidR="00ED58EE" w:rsidRDefault="00ED58EE" w:rsidP="00836F22">
      <w:pPr>
        <w:pStyle w:val="Odstavekseznama"/>
        <w:jc w:val="both"/>
        <w:rPr>
          <w:rFonts w:cstheme="minorHAnsi"/>
        </w:rPr>
      </w:pPr>
      <w:r w:rsidRPr="00F44728">
        <w:rPr>
          <w:rFonts w:cstheme="minorHAnsi"/>
          <w:u w:val="single"/>
        </w:rPr>
        <w:t>Ime v dovoljenje vpisane programske mreže</w:t>
      </w:r>
      <w:r w:rsidR="00F44728">
        <w:rPr>
          <w:rFonts w:cstheme="minorHAnsi"/>
        </w:rPr>
        <w:t>:</w:t>
      </w:r>
    </w:p>
    <w:p w14:paraId="5E1BDC72" w14:textId="6DE4F9D2" w:rsidR="00F44728" w:rsidRDefault="00F44728" w:rsidP="00836F22">
      <w:pPr>
        <w:pStyle w:val="Odstavekseznama"/>
        <w:jc w:val="both"/>
        <w:rPr>
          <w:rFonts w:cstheme="minorHAnsi"/>
        </w:rPr>
      </w:pPr>
    </w:p>
    <w:p w14:paraId="0450E986" w14:textId="0B1EAFB8" w:rsidR="00F44728" w:rsidRDefault="00F44728" w:rsidP="00836F22">
      <w:pPr>
        <w:pStyle w:val="Odstavekseznama"/>
        <w:jc w:val="both"/>
        <w:rPr>
          <w:rFonts w:cstheme="minorHAnsi"/>
        </w:rPr>
      </w:pPr>
      <w:r>
        <w:rPr>
          <w:rFonts w:cstheme="minorHAnsi"/>
          <w:u w:val="single"/>
        </w:rPr>
        <w:t>Identifikacija v dovoljenje vpisane programske mreže</w:t>
      </w:r>
      <w:r>
        <w:rPr>
          <w:rFonts w:cstheme="minorHAnsi"/>
        </w:rPr>
        <w:t>:</w:t>
      </w:r>
    </w:p>
    <w:p w14:paraId="3347E3A9" w14:textId="67F59E9D" w:rsidR="00F44728" w:rsidRDefault="00F44728" w:rsidP="00836F22">
      <w:pPr>
        <w:pStyle w:val="Odstavekseznama"/>
        <w:jc w:val="both"/>
        <w:rPr>
          <w:rFonts w:cstheme="minorHAnsi"/>
        </w:rPr>
      </w:pPr>
    </w:p>
    <w:p w14:paraId="51B0B0E4" w14:textId="11BE45FF" w:rsidR="00F44728" w:rsidRDefault="007E509B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lastRenderedPageBreak/>
        <w:t>Minimalni</w:t>
      </w:r>
      <w:r w:rsidR="00F44728" w:rsidRPr="00ED58EE">
        <w:rPr>
          <w:rFonts w:cstheme="minorHAnsi"/>
          <w:u w:val="single"/>
        </w:rPr>
        <w:t xml:space="preserve"> dnevni oddajni čas </w:t>
      </w:r>
      <w:r w:rsidR="00F44728">
        <w:rPr>
          <w:rFonts w:cstheme="minorHAnsi"/>
          <w:u w:val="single"/>
        </w:rPr>
        <w:t>v dovoljenje vpisane programske mreže</w:t>
      </w:r>
      <w:r w:rsidR="00F44728" w:rsidRPr="00ED58EE">
        <w:rPr>
          <w:rFonts w:cstheme="minorHAnsi"/>
          <w:u w:val="single"/>
        </w:rPr>
        <w:t xml:space="preserve"> (trajanje</w:t>
      </w:r>
      <w:r w:rsidR="00F44728">
        <w:rPr>
          <w:rFonts w:cstheme="minorHAnsi"/>
          <w:u w:val="single"/>
        </w:rPr>
        <w:t xml:space="preserve"> razširjanja</w:t>
      </w:r>
      <w:r w:rsidR="00F44728" w:rsidRPr="00ED58EE">
        <w:rPr>
          <w:rFonts w:cstheme="minorHAnsi"/>
          <w:u w:val="single"/>
        </w:rPr>
        <w:t xml:space="preserve"> </w:t>
      </w:r>
      <w:r w:rsidR="00F44728">
        <w:rPr>
          <w:rFonts w:cstheme="minorHAnsi"/>
          <w:u w:val="single"/>
        </w:rPr>
        <w:t>mreže</w:t>
      </w:r>
      <w:r w:rsidR="00F44728" w:rsidRPr="00ED58EE">
        <w:rPr>
          <w:rFonts w:cstheme="minorHAnsi"/>
          <w:u w:val="single"/>
        </w:rPr>
        <w:t>) izražen v urah na dan</w:t>
      </w:r>
      <w:r w:rsidR="00F44728" w:rsidRPr="00ED58EE">
        <w:rPr>
          <w:rFonts w:cstheme="minorHAnsi"/>
        </w:rPr>
        <w:t>:</w:t>
      </w:r>
    </w:p>
    <w:p w14:paraId="4B900DEB" w14:textId="77777777" w:rsidR="001037AC" w:rsidRPr="001037AC" w:rsidRDefault="001037AC" w:rsidP="00836F22">
      <w:pPr>
        <w:pStyle w:val="Odstavekseznama"/>
        <w:ind w:left="714"/>
        <w:jc w:val="both"/>
        <w:rPr>
          <w:rFonts w:cstheme="minorHAnsi"/>
        </w:rPr>
      </w:pPr>
    </w:p>
    <w:p w14:paraId="6B13D3BC" w14:textId="1551CB70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Vsi č</w:t>
      </w:r>
      <w:r w:rsidRPr="00836F22">
        <w:rPr>
          <w:rFonts w:cstheme="minorHAnsi"/>
          <w:u w:val="single"/>
        </w:rPr>
        <w:t>asovni intervali</w:t>
      </w:r>
      <w:r>
        <w:rPr>
          <w:rFonts w:cstheme="minorHAnsi"/>
          <w:u w:val="single"/>
        </w:rPr>
        <w:t>, v katerih se v program vključuje programska mreža izraženi v urah od-do</w:t>
      </w:r>
      <w:r>
        <w:rPr>
          <w:rStyle w:val="Sprotnaopomba-sklic"/>
          <w:rFonts w:cstheme="minorHAnsi"/>
          <w:u w:val="single"/>
        </w:rPr>
        <w:footnoteReference w:id="12"/>
      </w:r>
      <w:r>
        <w:rPr>
          <w:rFonts w:cstheme="minorHAnsi"/>
        </w:rPr>
        <w:t>:</w:t>
      </w:r>
    </w:p>
    <w:p w14:paraId="6C01A76E" w14:textId="168118A1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</w:p>
    <w:p w14:paraId="719AA117" w14:textId="74FAD598" w:rsid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37322781" w14:textId="77777777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6640DA70" w14:textId="77777777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3A88513E" w14:textId="41E68D24" w:rsidR="00836F22" w:rsidRPr="00836F22" w:rsidRDefault="00836F22" w:rsidP="00836F22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</w:rPr>
        <w:t>Od _____ do _____</w:t>
      </w:r>
    </w:p>
    <w:p w14:paraId="52B61379" w14:textId="4187C190" w:rsidR="00F44728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3EBFCB8E" w14:textId="1250EF14" w:rsidR="001A57DA" w:rsidRDefault="001A57DA" w:rsidP="001A57DA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Pr="00ED58EE">
        <w:rPr>
          <w:rFonts w:cstheme="minorHAnsi"/>
          <w:u w:val="single"/>
        </w:rPr>
        <w:t xml:space="preserve"> število dni predvajanja </w:t>
      </w:r>
      <w:r>
        <w:rPr>
          <w:rFonts w:cstheme="minorHAnsi"/>
          <w:u w:val="single"/>
        </w:rPr>
        <w:t>v dovoljenje vpisane programske mreže</w:t>
      </w:r>
      <w:r w:rsidRPr="00ED58EE">
        <w:rPr>
          <w:rFonts w:cstheme="minorHAnsi"/>
          <w:u w:val="single"/>
        </w:rPr>
        <w:t xml:space="preserve"> v enem tednu izraženo v dnevih na teden</w:t>
      </w:r>
      <w:r w:rsidRPr="00ED58EE">
        <w:rPr>
          <w:rFonts w:cstheme="minorHAnsi"/>
        </w:rPr>
        <w:t>:</w:t>
      </w:r>
    </w:p>
    <w:p w14:paraId="10198995" w14:textId="77777777" w:rsidR="001A57DA" w:rsidRPr="00ED58EE" w:rsidRDefault="001A57DA" w:rsidP="00836F22">
      <w:pPr>
        <w:pStyle w:val="Odstavekseznama"/>
        <w:ind w:left="714"/>
        <w:jc w:val="both"/>
        <w:rPr>
          <w:rFonts w:cstheme="minorHAnsi"/>
        </w:rPr>
      </w:pPr>
    </w:p>
    <w:p w14:paraId="7F490AB1" w14:textId="77777777" w:rsidR="00D02AB3" w:rsidRDefault="006B486D" w:rsidP="006B486D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Prednostne vsebinske usmeritve v dovoljenje vpisane programske mreže</w:t>
      </w:r>
      <w:r w:rsidR="00D02AB3">
        <w:rPr>
          <w:rFonts w:cstheme="minorHAnsi"/>
          <w:u w:val="single"/>
        </w:rPr>
        <w:t>:</w:t>
      </w:r>
    </w:p>
    <w:p w14:paraId="2777017E" w14:textId="77777777" w:rsidR="00D02AB3" w:rsidRDefault="00D02AB3" w:rsidP="006B486D">
      <w:pPr>
        <w:pStyle w:val="Odstavekseznama"/>
        <w:ind w:left="714"/>
        <w:jc w:val="both"/>
        <w:rPr>
          <w:rFonts w:cstheme="minorHAnsi"/>
          <w:u w:val="single"/>
        </w:rPr>
      </w:pPr>
    </w:p>
    <w:p w14:paraId="403657F8" w14:textId="207392CC" w:rsidR="006B486D" w:rsidRPr="00836F22" w:rsidRDefault="00D02AB3" w:rsidP="006B486D">
      <w:pPr>
        <w:pStyle w:val="Odstavekseznama"/>
        <w:ind w:left="714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K</w:t>
      </w:r>
      <w:r w:rsidR="006B486D">
        <w:rPr>
          <w:rFonts w:cstheme="minorHAnsi"/>
          <w:u w:val="single"/>
        </w:rPr>
        <w:t>ratek opis prevladujočih (rednih, periodičnih) programskih vsebin v mreži</w:t>
      </w:r>
      <w:r>
        <w:rPr>
          <w:rFonts w:cstheme="minorHAnsi"/>
          <w:u w:val="single"/>
        </w:rPr>
        <w:t>, vpisani v dovoljenje</w:t>
      </w:r>
      <w:bookmarkStart w:id="7" w:name="_GoBack"/>
      <w:bookmarkEnd w:id="7"/>
      <w:r w:rsidR="006B486D">
        <w:rPr>
          <w:rFonts w:cstheme="minorHAnsi"/>
          <w:u w:val="single"/>
        </w:rPr>
        <w:t>:</w:t>
      </w:r>
    </w:p>
    <w:p w14:paraId="197C5458" w14:textId="45C840B8" w:rsidR="00F44728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5AC2E276" w14:textId="77777777" w:rsidR="0024713E" w:rsidRDefault="0024713E" w:rsidP="0024713E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Ciljno občinstvo </w:t>
      </w:r>
      <w:r>
        <w:rPr>
          <w:rFonts w:cstheme="minorHAnsi"/>
          <w:u w:val="single"/>
        </w:rPr>
        <w:t>mreže</w:t>
      </w:r>
      <w:r w:rsidRPr="00ED58EE">
        <w:rPr>
          <w:rFonts w:cstheme="minorHAnsi"/>
        </w:rPr>
        <w:t>:</w:t>
      </w:r>
    </w:p>
    <w:p w14:paraId="2E67AF75" w14:textId="77777777" w:rsidR="0024713E" w:rsidRPr="00ED58EE" w:rsidRDefault="0024713E" w:rsidP="00836F22">
      <w:pPr>
        <w:pStyle w:val="Odstavekseznama"/>
        <w:ind w:left="714"/>
        <w:jc w:val="both"/>
        <w:rPr>
          <w:rFonts w:cstheme="minorHAnsi"/>
        </w:rPr>
      </w:pPr>
    </w:p>
    <w:p w14:paraId="51BC6D10" w14:textId="233F8B0A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 xml:space="preserve">Geografska opredeljenost </w:t>
      </w:r>
      <w:r w:rsidR="006B486D">
        <w:rPr>
          <w:rFonts w:cstheme="minorHAnsi"/>
          <w:u w:val="single"/>
        </w:rPr>
        <w:t>v dovoljenje vpisane programske mreže</w:t>
      </w:r>
      <w:r w:rsidR="006B486D" w:rsidRPr="00ED58EE">
        <w:rPr>
          <w:rFonts w:cstheme="minorHAnsi"/>
          <w:u w:val="single"/>
        </w:rPr>
        <w:t xml:space="preserve"> </w:t>
      </w:r>
      <w:r w:rsidRPr="00ED58EE">
        <w:rPr>
          <w:rStyle w:val="Sprotnaopomba-sklic"/>
          <w:rFonts w:cstheme="minorHAnsi"/>
        </w:rPr>
        <w:footnoteReference w:id="13"/>
      </w:r>
      <w:r w:rsidRPr="00ED58EE">
        <w:rPr>
          <w:rFonts w:cstheme="minorHAnsi"/>
        </w:rPr>
        <w:t xml:space="preserve">: </w:t>
      </w:r>
    </w:p>
    <w:p w14:paraId="44B0E863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51CFF52E" w14:textId="6583290D" w:rsidR="00F44728" w:rsidRPr="00ED58EE" w:rsidRDefault="000449FE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-25312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728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F44728" w:rsidRPr="00ED58EE">
        <w:rPr>
          <w:rFonts w:cstheme="minorHAnsi"/>
        </w:rPr>
        <w:t xml:space="preserve"> geografsko </w:t>
      </w:r>
      <w:r w:rsidR="00F44728" w:rsidRPr="00006DFC">
        <w:rPr>
          <w:rFonts w:cstheme="minorHAnsi"/>
        </w:rPr>
        <w:t>neopredeljen</w:t>
      </w:r>
      <w:r w:rsidR="006B486D" w:rsidRPr="00006DFC">
        <w:rPr>
          <w:rFonts w:cstheme="minorHAnsi"/>
        </w:rPr>
        <w:t>a</w:t>
      </w:r>
      <w:r w:rsidR="00F44728" w:rsidRPr="00006DFC">
        <w:rPr>
          <w:rFonts w:cstheme="minorHAnsi"/>
        </w:rPr>
        <w:t xml:space="preserve"> </w:t>
      </w:r>
      <w:r w:rsidR="001A0405" w:rsidRPr="00006DFC">
        <w:rPr>
          <w:rFonts w:cstheme="minorHAnsi"/>
        </w:rPr>
        <w:t xml:space="preserve">oz. </w:t>
      </w:r>
      <w:r w:rsidR="00F44728" w:rsidRPr="00006DFC">
        <w:rPr>
          <w:rFonts w:cstheme="minorHAnsi"/>
        </w:rPr>
        <w:t>namenjen</w:t>
      </w:r>
      <w:r w:rsidR="006B486D" w:rsidRPr="00006DFC">
        <w:rPr>
          <w:rFonts w:cstheme="minorHAnsi"/>
        </w:rPr>
        <w:t>a</w:t>
      </w:r>
      <w:r w:rsidR="00F44728" w:rsidRPr="00006DFC">
        <w:rPr>
          <w:rFonts w:cstheme="minorHAnsi"/>
        </w:rPr>
        <w:t xml:space="preserve"> nacionalnemu</w:t>
      </w:r>
      <w:r w:rsidR="00F44728" w:rsidRPr="00ED58EE">
        <w:rPr>
          <w:rFonts w:cstheme="minorHAnsi"/>
        </w:rPr>
        <w:t xml:space="preserve"> oz. splošnemu občinstvu</w:t>
      </w:r>
    </w:p>
    <w:p w14:paraId="31FDD009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7122B971" w14:textId="5462CAE7" w:rsidR="00F44728" w:rsidRPr="00ED58EE" w:rsidRDefault="000449FE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304202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728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F44728" w:rsidRPr="00ED58EE">
        <w:rPr>
          <w:rFonts w:cstheme="minorHAnsi"/>
        </w:rPr>
        <w:t xml:space="preserve"> lokaln</w:t>
      </w:r>
      <w:r w:rsidR="0014052F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</w:t>
      </w:r>
      <w:r w:rsidR="006B486D">
        <w:rPr>
          <w:rFonts w:cstheme="minorHAnsi"/>
        </w:rPr>
        <w:t>mreža</w:t>
      </w:r>
      <w:r w:rsidR="00F44728" w:rsidRPr="00ED58EE">
        <w:rPr>
          <w:rFonts w:cstheme="minorHAnsi"/>
        </w:rPr>
        <w:t xml:space="preserve"> namenjen</w:t>
      </w:r>
      <w:r w:rsidR="006B486D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lokalnemu občinstvu v </w:t>
      </w:r>
      <w:r w:rsidR="001A0405">
        <w:rPr>
          <w:rFonts w:cstheme="minorHAnsi"/>
        </w:rPr>
        <w:t xml:space="preserve">naslednjih </w:t>
      </w:r>
      <w:r w:rsidR="00F44728" w:rsidRPr="00ED58EE">
        <w:rPr>
          <w:rFonts w:cstheme="minorHAnsi"/>
        </w:rPr>
        <w:t>občinah:</w:t>
      </w:r>
    </w:p>
    <w:p w14:paraId="5C310B86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60940E09" w14:textId="619215C1" w:rsidR="00F44728" w:rsidRPr="00ED58EE" w:rsidRDefault="000449FE" w:rsidP="00836F22">
      <w:pPr>
        <w:pStyle w:val="Odstavekseznama"/>
        <w:ind w:left="714"/>
        <w:jc w:val="both"/>
        <w:rPr>
          <w:rFonts w:cstheme="minorHAnsi"/>
        </w:rPr>
      </w:pPr>
      <w:sdt>
        <w:sdtPr>
          <w:rPr>
            <w:rFonts w:cstheme="minorHAnsi"/>
          </w:rPr>
          <w:id w:val="21586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728" w:rsidRPr="00ED58EE">
            <w:rPr>
              <w:rFonts w:ascii="Segoe UI Symbol" w:eastAsia="MS Gothic" w:hAnsi="Segoe UI Symbol" w:cs="Segoe UI Symbol"/>
            </w:rPr>
            <w:t>☐</w:t>
          </w:r>
        </w:sdtContent>
      </w:sdt>
      <w:r w:rsidR="00F44728" w:rsidRPr="00ED58EE">
        <w:rPr>
          <w:rFonts w:cstheme="minorHAnsi"/>
        </w:rPr>
        <w:t xml:space="preserve"> regionaln</w:t>
      </w:r>
      <w:r w:rsidR="006B486D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</w:t>
      </w:r>
      <w:r w:rsidR="006B486D">
        <w:rPr>
          <w:rFonts w:cstheme="minorHAnsi"/>
        </w:rPr>
        <w:t>mreža</w:t>
      </w:r>
      <w:r w:rsidR="00F44728" w:rsidRPr="00ED58EE">
        <w:rPr>
          <w:rFonts w:cstheme="minorHAnsi"/>
        </w:rPr>
        <w:t xml:space="preserve"> namenjen</w:t>
      </w:r>
      <w:r w:rsidR="006B486D">
        <w:rPr>
          <w:rFonts w:cstheme="minorHAnsi"/>
        </w:rPr>
        <w:t>a</w:t>
      </w:r>
      <w:r w:rsidR="00F44728" w:rsidRPr="00ED58EE">
        <w:rPr>
          <w:rFonts w:cstheme="minorHAnsi"/>
        </w:rPr>
        <w:t xml:space="preserve"> regionalnemu občinstvu</w:t>
      </w:r>
      <w:r w:rsidR="001A0405">
        <w:rPr>
          <w:rFonts w:cstheme="minorHAnsi"/>
        </w:rPr>
        <w:t xml:space="preserve"> v naslednjih </w:t>
      </w:r>
      <w:r w:rsidR="00F0212E">
        <w:rPr>
          <w:rFonts w:cstheme="minorHAnsi"/>
        </w:rPr>
        <w:t>občinah</w:t>
      </w:r>
      <w:r w:rsidR="00F44728" w:rsidRPr="00ED58EE">
        <w:rPr>
          <w:rFonts w:cstheme="minorHAnsi"/>
        </w:rPr>
        <w:t>:</w:t>
      </w:r>
    </w:p>
    <w:p w14:paraId="2AEB60DD" w14:textId="77777777" w:rsidR="00F44728" w:rsidRPr="00ED58EE" w:rsidRDefault="00F44728" w:rsidP="00836F22">
      <w:pPr>
        <w:pStyle w:val="Odstavekseznama"/>
        <w:ind w:left="714"/>
        <w:jc w:val="both"/>
        <w:rPr>
          <w:rFonts w:cstheme="minorHAnsi"/>
        </w:rPr>
      </w:pPr>
    </w:p>
    <w:p w14:paraId="1ED83C3D" w14:textId="24037C72" w:rsidR="006B486D" w:rsidRDefault="00F44728" w:rsidP="00006DFC">
      <w:pPr>
        <w:pStyle w:val="Odstavekseznama"/>
        <w:ind w:left="714"/>
        <w:jc w:val="both"/>
        <w:rPr>
          <w:rFonts w:cstheme="minorHAnsi"/>
        </w:rPr>
      </w:pPr>
      <w:r w:rsidRPr="00ED58EE">
        <w:rPr>
          <w:rFonts w:cstheme="minorHAnsi"/>
          <w:u w:val="single"/>
        </w:rPr>
        <w:t>Prevladujoča glasbena zvrst v radijsk</w:t>
      </w:r>
      <w:r w:rsidR="00006DFC">
        <w:rPr>
          <w:rFonts w:cstheme="minorHAnsi"/>
          <w:u w:val="single"/>
        </w:rPr>
        <w:t>i</w:t>
      </w:r>
      <w:r w:rsidRPr="00ED58EE">
        <w:rPr>
          <w:rFonts w:cstheme="minorHAnsi"/>
          <w:u w:val="single"/>
        </w:rPr>
        <w:t xml:space="preserve"> </w:t>
      </w:r>
      <w:r w:rsidR="006B486D">
        <w:rPr>
          <w:rFonts w:cstheme="minorHAnsi"/>
          <w:u w:val="single"/>
        </w:rPr>
        <w:t>mreži, ki je vpisana v program</w:t>
      </w:r>
      <w:r w:rsidRPr="00ED58EE">
        <w:rPr>
          <w:rFonts w:cstheme="minorHAnsi"/>
          <w:u w:val="single"/>
        </w:rPr>
        <w:t xml:space="preserve"> (navede se vsaj eno glasbeno zvrst oz. največ pet zvrsti od najbolj do najmanj pogoste)</w:t>
      </w:r>
      <w:r w:rsidRPr="00ED58EE">
        <w:rPr>
          <w:rFonts w:cstheme="minorHAnsi"/>
        </w:rPr>
        <w:t>:</w:t>
      </w:r>
    </w:p>
    <w:p w14:paraId="6973DF2D" w14:textId="77777777" w:rsidR="00006DFC" w:rsidRPr="00006DFC" w:rsidRDefault="00006DFC" w:rsidP="00006DFC">
      <w:pPr>
        <w:pStyle w:val="Odstavekseznama"/>
        <w:ind w:left="714"/>
        <w:jc w:val="both"/>
        <w:rPr>
          <w:rFonts w:cstheme="minorHAnsi"/>
        </w:rPr>
      </w:pPr>
    </w:p>
    <w:p w14:paraId="75E37F3A" w14:textId="2B7C1A42" w:rsidR="006B486D" w:rsidRPr="005E6E22" w:rsidRDefault="006B486D" w:rsidP="006B486D">
      <w:pPr>
        <w:pStyle w:val="Odstavekseznama"/>
        <w:numPr>
          <w:ilvl w:val="0"/>
          <w:numId w:val="1"/>
        </w:numPr>
        <w:ind w:left="714" w:hanging="357"/>
        <w:jc w:val="both"/>
        <w:rPr>
          <w:rFonts w:cstheme="minorHAnsi"/>
          <w:b/>
        </w:rPr>
      </w:pPr>
      <w:r w:rsidRPr="005E6E22">
        <w:rPr>
          <w:rFonts w:cstheme="minorHAnsi"/>
          <w:b/>
        </w:rPr>
        <w:t>Programske zahteve, ki jih bo izdajatelj upošteval pri razširjanju programske mreže vpisane v dovoljenje (</w:t>
      </w:r>
      <w:r w:rsidR="005E6E22" w:rsidRPr="005E6E22">
        <w:rPr>
          <w:rFonts w:cstheme="minorHAnsi"/>
          <w:b/>
        </w:rPr>
        <w:t>izpolni se samo za</w:t>
      </w:r>
      <w:r w:rsidRPr="005E6E22">
        <w:rPr>
          <w:rFonts w:cstheme="minorHAnsi"/>
          <w:b/>
        </w:rPr>
        <w:t xml:space="preserve"> programe, ki niso tematski):</w:t>
      </w:r>
    </w:p>
    <w:p w14:paraId="3394D7DF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702A4CF7" w14:textId="164A50D0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6B486D" w:rsidRPr="005E6E22">
        <w:rPr>
          <w:rFonts w:cstheme="minorHAnsi"/>
          <w:u w:val="single"/>
        </w:rPr>
        <w:t xml:space="preserve"> tedenska povprečja deležev posameznih zvrsti programskih vsebin v dnevnem oddajnem času izražena v odstotkih</w:t>
      </w:r>
      <w:r w:rsidR="006B486D" w:rsidRPr="005E6E22">
        <w:rPr>
          <w:rFonts w:cstheme="minorHAnsi"/>
        </w:rPr>
        <w:t>:</w:t>
      </w:r>
    </w:p>
    <w:p w14:paraId="21D7A076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683384BD" w14:textId="6A803B5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Informativne _____</w:t>
      </w:r>
    </w:p>
    <w:p w14:paraId="1B783781" w14:textId="695A5FA6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Kulturno-umetniške _____</w:t>
      </w:r>
    </w:p>
    <w:p w14:paraId="6DF61877" w14:textId="4B1445E9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lastRenderedPageBreak/>
        <w:t>Izobraževalne _____</w:t>
      </w:r>
    </w:p>
    <w:p w14:paraId="15158DCF" w14:textId="63CAD6FB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Otroške ali mladinske _____</w:t>
      </w:r>
    </w:p>
    <w:p w14:paraId="76EE0C59" w14:textId="77A64521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Verske</w:t>
      </w:r>
      <w:r w:rsidR="003B169C" w:rsidRPr="003B169C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255C9D7B" w14:textId="40B6FD0C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Športne _____</w:t>
      </w:r>
    </w:p>
    <w:p w14:paraId="6D1247EE" w14:textId="47168B2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Kulturno-zabavne</w:t>
      </w:r>
      <w:r w:rsidR="003B169C" w:rsidRPr="003B169C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715E63E7" w14:textId="46E5302F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Zabavne</w:t>
      </w:r>
      <w:r w:rsidR="003B169C" w:rsidRPr="003B169C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4D2B8B3B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1A892915" w14:textId="35E13CEA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 tedensko povprečje</w:t>
      </w:r>
      <w:r w:rsidRPr="00ED58EE">
        <w:rPr>
          <w:rFonts w:cstheme="minorHAnsi"/>
          <w:u w:val="single"/>
        </w:rPr>
        <w:t xml:space="preserve"> delež</w:t>
      </w:r>
      <w:r w:rsidR="0014052F">
        <w:rPr>
          <w:rFonts w:cstheme="minorHAnsi"/>
          <w:u w:val="single"/>
        </w:rPr>
        <w:t>ev</w:t>
      </w:r>
      <w:r w:rsidRPr="00ED58EE">
        <w:rPr>
          <w:rFonts w:cstheme="minorHAnsi"/>
          <w:u w:val="single"/>
        </w:rPr>
        <w:t xml:space="preserve"> lastne produkcije v dnevnem oddajnem času izražen v odstotkih</w:t>
      </w:r>
      <w:r w:rsidR="006B486D" w:rsidRPr="005E6E22">
        <w:rPr>
          <w:rFonts w:cstheme="minorHAnsi"/>
        </w:rPr>
        <w:t>:</w:t>
      </w:r>
    </w:p>
    <w:p w14:paraId="1AF9CB85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7C016C54" w14:textId="3A892CC8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Minimalna</w:t>
      </w:r>
      <w:r w:rsidR="006B486D" w:rsidRPr="005E6E22">
        <w:rPr>
          <w:rFonts w:cstheme="minorHAnsi"/>
          <w:u w:val="single"/>
        </w:rPr>
        <w:t xml:space="preserve"> tedenska povprečja deležev posameznih zvrsti programskih vsebin lastne produkcije v dnevnem oddajnem času izražena v odstotkih</w:t>
      </w:r>
      <w:r w:rsidR="006B486D" w:rsidRPr="005E6E22">
        <w:rPr>
          <w:rFonts w:cstheme="minorHAnsi"/>
        </w:rPr>
        <w:t>:</w:t>
      </w:r>
    </w:p>
    <w:p w14:paraId="5DA5C980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3C301E6C" w14:textId="61764CD2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Informativne _____</w:t>
      </w:r>
    </w:p>
    <w:p w14:paraId="1D0BF6CB" w14:textId="126DF4A6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Kulturno-umetniške _____</w:t>
      </w:r>
    </w:p>
    <w:p w14:paraId="6F079040" w14:textId="1F4F4E69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Izobraževalne _____</w:t>
      </w:r>
    </w:p>
    <w:p w14:paraId="1035E489" w14:textId="407FDE46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Otroške ali mladinske _____</w:t>
      </w:r>
    </w:p>
    <w:p w14:paraId="7E8D03DA" w14:textId="047EEBE4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Verske</w:t>
      </w:r>
      <w:r w:rsidR="003B169C" w:rsidRPr="003B169C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02D9C938" w14:textId="142C2FBF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Športne</w:t>
      </w:r>
      <w:r w:rsidR="003B169C" w:rsidRPr="003B169C">
        <w:rPr>
          <w:rFonts w:cstheme="minorHAnsi"/>
        </w:rPr>
        <w:t xml:space="preserve"> </w:t>
      </w:r>
      <w:r w:rsidRPr="005E6E22">
        <w:rPr>
          <w:rFonts w:cstheme="minorHAnsi"/>
        </w:rPr>
        <w:t>_____</w:t>
      </w:r>
    </w:p>
    <w:p w14:paraId="7809291B" w14:textId="7E30626A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Kulturno-zabavne _____</w:t>
      </w:r>
    </w:p>
    <w:p w14:paraId="127AE0C2" w14:textId="213C66E8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  <w:r w:rsidRPr="005E6E22">
        <w:rPr>
          <w:rFonts w:cstheme="minorHAnsi"/>
        </w:rPr>
        <w:t>Zabavne _____</w:t>
      </w:r>
    </w:p>
    <w:p w14:paraId="0F0D24E8" w14:textId="77777777" w:rsidR="006B486D" w:rsidRPr="005E6E22" w:rsidRDefault="006B486D" w:rsidP="006B486D">
      <w:pPr>
        <w:pStyle w:val="Odstavekseznama"/>
        <w:ind w:left="714"/>
        <w:jc w:val="both"/>
        <w:rPr>
          <w:rFonts w:cstheme="minorHAnsi"/>
        </w:rPr>
      </w:pPr>
    </w:p>
    <w:p w14:paraId="71053686" w14:textId="14893C28" w:rsidR="006B486D" w:rsidRPr="005E6E22" w:rsidRDefault="007E509B" w:rsidP="006B486D">
      <w:pPr>
        <w:pStyle w:val="Odstavekseznama"/>
        <w:ind w:left="714"/>
        <w:jc w:val="both"/>
        <w:rPr>
          <w:rFonts w:cstheme="minorHAnsi"/>
        </w:rPr>
      </w:pPr>
      <w:r>
        <w:rPr>
          <w:rFonts w:cstheme="minorHAnsi"/>
          <w:u w:val="single"/>
        </w:rPr>
        <w:t>Minimalno</w:t>
      </w:r>
      <w:r w:rsidRPr="00ED58EE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tedensko povprečje deležev dnevno predvajane</w:t>
      </w:r>
      <w:r w:rsidRPr="00ED58EE">
        <w:rPr>
          <w:rFonts w:cstheme="minorHAnsi"/>
          <w:u w:val="single"/>
        </w:rPr>
        <w:t xml:space="preserve"> slovenske glasbe </w:t>
      </w:r>
      <w:r>
        <w:rPr>
          <w:rFonts w:cstheme="minorHAnsi"/>
          <w:u w:val="single"/>
        </w:rPr>
        <w:t>glede na vso dnevno predvajano glasbo</w:t>
      </w:r>
      <w:r w:rsidRPr="00ED58EE">
        <w:rPr>
          <w:rFonts w:cstheme="minorHAnsi"/>
          <w:u w:val="single"/>
        </w:rPr>
        <w:t xml:space="preserve"> izražen</w:t>
      </w:r>
      <w:r>
        <w:rPr>
          <w:rFonts w:cstheme="minorHAnsi"/>
          <w:u w:val="single"/>
        </w:rPr>
        <w:t>o</w:t>
      </w:r>
      <w:r w:rsidRPr="00ED58EE">
        <w:rPr>
          <w:rFonts w:cstheme="minorHAnsi"/>
          <w:u w:val="single"/>
        </w:rPr>
        <w:t xml:space="preserve"> v odstotkih</w:t>
      </w:r>
      <w:r w:rsidRPr="005E6E22">
        <w:rPr>
          <w:rStyle w:val="Sprotnaopomba-sklic"/>
          <w:rFonts w:cstheme="minorHAnsi"/>
        </w:rPr>
        <w:t xml:space="preserve"> </w:t>
      </w:r>
      <w:r w:rsidR="006B486D" w:rsidRPr="005E6E22">
        <w:rPr>
          <w:rStyle w:val="Sprotnaopomba-sklic"/>
          <w:rFonts w:cstheme="minorHAnsi"/>
        </w:rPr>
        <w:footnoteReference w:id="14"/>
      </w:r>
      <w:r w:rsidR="006B486D" w:rsidRPr="005E6E22">
        <w:rPr>
          <w:rFonts w:cstheme="minorHAnsi"/>
        </w:rPr>
        <w:t>:</w:t>
      </w:r>
    </w:p>
    <w:p w14:paraId="52546134" w14:textId="25FEF616" w:rsidR="00ED58EE" w:rsidRPr="005E6E22" w:rsidRDefault="00ED58EE" w:rsidP="00836F22">
      <w:pPr>
        <w:pStyle w:val="Odstavekseznama"/>
        <w:jc w:val="both"/>
        <w:rPr>
          <w:rFonts w:cstheme="minorHAnsi"/>
        </w:rPr>
      </w:pPr>
    </w:p>
    <w:sectPr w:rsidR="00ED58EE" w:rsidRPr="005E6E22" w:rsidSect="009B56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701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D930D" w14:textId="77777777" w:rsidR="000449FE" w:rsidRDefault="000449FE" w:rsidP="00BB0BE0">
      <w:pPr>
        <w:spacing w:after="0" w:line="240" w:lineRule="auto"/>
      </w:pPr>
      <w:r>
        <w:separator/>
      </w:r>
    </w:p>
  </w:endnote>
  <w:endnote w:type="continuationSeparator" w:id="0">
    <w:p w14:paraId="320E5CF3" w14:textId="77777777" w:rsidR="000449FE" w:rsidRDefault="000449FE" w:rsidP="00BB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0A138" w14:textId="77777777" w:rsidR="009B564B" w:rsidRDefault="009B56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2DE6D" w14:textId="77777777" w:rsidR="00BB0BE0" w:rsidRDefault="00CA2E97" w:rsidP="00A31412">
    <w:pPr>
      <w:pStyle w:val="Noga"/>
    </w:pPr>
    <w:r>
      <w:rPr>
        <w:noProof/>
      </w:rPr>
      <w:drawing>
        <wp:anchor distT="0" distB="0" distL="114300" distR="114300" simplePos="0" relativeHeight="251661310" behindDoc="1" locked="0" layoutInCell="1" allowOverlap="1" wp14:anchorId="68278647" wp14:editId="4F573838">
          <wp:simplePos x="0" y="0"/>
          <wp:positionH relativeFrom="page">
            <wp:posOffset>-259292</wp:posOffset>
          </wp:positionH>
          <wp:positionV relativeFrom="page">
            <wp:posOffset>9762490</wp:posOffset>
          </wp:positionV>
          <wp:extent cx="7840980" cy="300990"/>
          <wp:effectExtent l="0" t="0" r="0" b="3810"/>
          <wp:wrapNone/>
          <wp:docPr id="19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9647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0980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15E" w:rsidRPr="0018615E">
      <w:rPr>
        <w:noProof/>
      </w:rPr>
      <w:drawing>
        <wp:anchor distT="0" distB="0" distL="114300" distR="114300" simplePos="0" relativeHeight="251689984" behindDoc="1" locked="0" layoutInCell="1" allowOverlap="1" wp14:anchorId="6014A1CC" wp14:editId="128FE6B4">
          <wp:simplePos x="0" y="0"/>
          <wp:positionH relativeFrom="page">
            <wp:posOffset>914400</wp:posOffset>
          </wp:positionH>
          <wp:positionV relativeFrom="page">
            <wp:posOffset>9730740</wp:posOffset>
          </wp:positionV>
          <wp:extent cx="5667375" cy="8020050"/>
          <wp:effectExtent l="0" t="0" r="0" b="0"/>
          <wp:wrapNone/>
          <wp:docPr id="20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805833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94080" behindDoc="1" locked="0" layoutInCell="1" allowOverlap="1" wp14:anchorId="359247D4" wp14:editId="47DA71F2">
          <wp:simplePos x="0" y="0"/>
          <wp:positionH relativeFrom="page">
            <wp:posOffset>1524000</wp:posOffset>
          </wp:positionH>
          <wp:positionV relativeFrom="page">
            <wp:posOffset>10681335</wp:posOffset>
          </wp:positionV>
          <wp:extent cx="5667375" cy="8020050"/>
          <wp:effectExtent l="0" t="0" r="0" b="0"/>
          <wp:wrapNone/>
          <wp:docPr id="21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492462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1633" w:rsidRPr="0025109A">
      <w:rPr>
        <w:noProof/>
      </w:rPr>
      <w:drawing>
        <wp:anchor distT="0" distB="0" distL="114300" distR="114300" simplePos="0" relativeHeight="251669504" behindDoc="1" locked="0" layoutInCell="1" allowOverlap="1" wp14:anchorId="22523A44" wp14:editId="47920504">
          <wp:simplePos x="0" y="0"/>
          <wp:positionH relativeFrom="page">
            <wp:posOffset>4688840</wp:posOffset>
          </wp:positionH>
          <wp:positionV relativeFrom="page">
            <wp:posOffset>9777095</wp:posOffset>
          </wp:positionV>
          <wp:extent cx="922020" cy="264160"/>
          <wp:effectExtent l="0" t="0" r="0" b="0"/>
          <wp:wrapNone/>
          <wp:docPr id="22" name="Grafika 1">
            <a:hlinkClick xmlns:a="http://schemas.openxmlformats.org/drawingml/2006/main" r:id="rId5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33109" name="Grafika 1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633" w:rsidRPr="0025109A">
      <w:rPr>
        <w:noProof/>
      </w:rPr>
      <w:drawing>
        <wp:anchor distT="0" distB="0" distL="114300" distR="114300" simplePos="0" relativeHeight="251671552" behindDoc="1" locked="0" layoutInCell="1" allowOverlap="1" wp14:anchorId="47D73AC7" wp14:editId="26F6B358">
          <wp:simplePos x="0" y="0"/>
          <wp:positionH relativeFrom="page">
            <wp:posOffset>3539490</wp:posOffset>
          </wp:positionH>
          <wp:positionV relativeFrom="page">
            <wp:posOffset>9774555</wp:posOffset>
          </wp:positionV>
          <wp:extent cx="1001395" cy="263525"/>
          <wp:effectExtent l="0" t="0" r="8255" b="0"/>
          <wp:wrapNone/>
          <wp:docPr id="23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659456" name=""/>
                  <pic:cNvPicPr/>
                </pic:nvPicPr>
                <pic:blipFill>
                  <a:blip r:embed="rId8">
                    <a:extLst>
                      <a:ext uri="{96DAC541-7B7A-43D3-8B79-37D633B846F1}">
                        <asvg:svgBlip xmlns:asvg="http://schemas.microsoft.com/office/drawing/2016/SVG/main" r:embed="rId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26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633" w:rsidRPr="0025109A">
      <w:rPr>
        <w:noProof/>
      </w:rPr>
      <w:drawing>
        <wp:anchor distT="0" distB="0" distL="114300" distR="114300" simplePos="0" relativeHeight="251673600" behindDoc="1" locked="0" layoutInCell="1" allowOverlap="1" wp14:anchorId="614B02A5" wp14:editId="15B15F51">
          <wp:simplePos x="0" y="0"/>
          <wp:positionH relativeFrom="page">
            <wp:posOffset>2324100</wp:posOffset>
          </wp:positionH>
          <wp:positionV relativeFrom="page">
            <wp:posOffset>9774555</wp:posOffset>
          </wp:positionV>
          <wp:extent cx="1082675" cy="262890"/>
          <wp:effectExtent l="0" t="0" r="3175" b="0"/>
          <wp:wrapNone/>
          <wp:docPr id="24" name="Grafika 1">
            <a:hlinkClick xmlns:a="http://schemas.openxmlformats.org/drawingml/2006/main" r:id="rId10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166313" name="Grafika 1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675" cy="26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15E" w:rsidRPr="0018615E">
      <w:rPr>
        <w:noProof/>
      </w:rPr>
      <w:drawing>
        <wp:anchor distT="0" distB="0" distL="114300" distR="114300" simplePos="0" relativeHeight="251692032" behindDoc="1" locked="0" layoutInCell="1" allowOverlap="1" wp14:anchorId="50A26511" wp14:editId="010C1153">
          <wp:simplePos x="0" y="0"/>
          <wp:positionH relativeFrom="page">
            <wp:posOffset>1371600</wp:posOffset>
          </wp:positionH>
          <wp:positionV relativeFrom="page">
            <wp:posOffset>10528935</wp:posOffset>
          </wp:positionV>
          <wp:extent cx="5667375" cy="8020050"/>
          <wp:effectExtent l="0" t="0" r="0" b="0"/>
          <wp:wrapNone/>
          <wp:docPr id="25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3151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87936" behindDoc="1" locked="0" layoutInCell="1" allowOverlap="1" wp14:anchorId="47014FF4" wp14:editId="18652354">
          <wp:simplePos x="0" y="0"/>
          <wp:positionH relativeFrom="page">
            <wp:posOffset>1066800</wp:posOffset>
          </wp:positionH>
          <wp:positionV relativeFrom="page">
            <wp:posOffset>9712325</wp:posOffset>
          </wp:positionV>
          <wp:extent cx="5667375" cy="8020050"/>
          <wp:effectExtent l="0" t="0" r="0" b="0"/>
          <wp:wrapNone/>
          <wp:docPr id="2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360753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83840" behindDoc="1" locked="0" layoutInCell="1" allowOverlap="1" wp14:anchorId="7B090ABB" wp14:editId="24ED9123">
          <wp:simplePos x="0" y="0"/>
          <wp:positionH relativeFrom="page">
            <wp:posOffset>914400</wp:posOffset>
          </wp:positionH>
          <wp:positionV relativeFrom="page">
            <wp:posOffset>9559925</wp:posOffset>
          </wp:positionV>
          <wp:extent cx="5667375" cy="8020050"/>
          <wp:effectExtent l="0" t="0" r="0" b="0"/>
          <wp:wrapNone/>
          <wp:docPr id="27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6115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615E" w:rsidRPr="0018615E">
      <w:rPr>
        <w:noProof/>
      </w:rPr>
      <w:drawing>
        <wp:anchor distT="0" distB="0" distL="114300" distR="114300" simplePos="0" relativeHeight="251685888" behindDoc="1" locked="0" layoutInCell="1" allowOverlap="1" wp14:anchorId="48E5A017" wp14:editId="2C3B6AEC">
          <wp:simplePos x="0" y="0"/>
          <wp:positionH relativeFrom="page">
            <wp:posOffset>1219200</wp:posOffset>
          </wp:positionH>
          <wp:positionV relativeFrom="page">
            <wp:posOffset>10376535</wp:posOffset>
          </wp:positionV>
          <wp:extent cx="5667375" cy="8020050"/>
          <wp:effectExtent l="0" t="0" r="0" b="0"/>
          <wp:wrapNone/>
          <wp:docPr id="28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480792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2F59" w:rsidRPr="0025109A">
      <w:rPr>
        <w:noProof/>
      </w:rPr>
      <w:drawing>
        <wp:anchor distT="0" distB="0" distL="114300" distR="114300" simplePos="0" relativeHeight="251665408" behindDoc="1" locked="0" layoutInCell="1" allowOverlap="1" wp14:anchorId="7E81AE08" wp14:editId="4FFE61FD">
          <wp:simplePos x="0" y="0"/>
          <wp:positionH relativeFrom="page">
            <wp:posOffset>6124526</wp:posOffset>
          </wp:positionH>
          <wp:positionV relativeFrom="page">
            <wp:posOffset>9777730</wp:posOffset>
          </wp:positionV>
          <wp:extent cx="645160" cy="264160"/>
          <wp:effectExtent l="0" t="0" r="2540" b="0"/>
          <wp:wrapNone/>
          <wp:docPr id="29" name="Grafika 1">
            <a:hlinkClick xmlns:a="http://schemas.openxmlformats.org/drawingml/2006/main" r:id="rId13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88007" name="Grafika 1">
                    <a:hlinkClick r:id="rId13"/>
                  </pic:cNvPr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109A" w:rsidRPr="0025109A">
      <w:rPr>
        <w:noProof/>
      </w:rPr>
      <w:drawing>
        <wp:anchor distT="0" distB="0" distL="114300" distR="114300" simplePos="0" relativeHeight="251675648" behindDoc="1" locked="0" layoutInCell="1" allowOverlap="1" wp14:anchorId="6D021521" wp14:editId="03F17440">
          <wp:simplePos x="0" y="0"/>
          <wp:positionH relativeFrom="page">
            <wp:posOffset>914400</wp:posOffset>
          </wp:positionH>
          <wp:positionV relativeFrom="page">
            <wp:posOffset>10071735</wp:posOffset>
          </wp:positionV>
          <wp:extent cx="5667375" cy="8020050"/>
          <wp:effectExtent l="0" t="0" r="0" b="0"/>
          <wp:wrapNone/>
          <wp:docPr id="30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159878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7AEE1" w14:textId="77777777" w:rsidR="009B564B" w:rsidRDefault="009B564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10FB9" w14:textId="77777777" w:rsidR="000449FE" w:rsidRDefault="000449FE" w:rsidP="00BB0BE0">
      <w:pPr>
        <w:spacing w:after="0" w:line="240" w:lineRule="auto"/>
      </w:pPr>
      <w:r>
        <w:separator/>
      </w:r>
    </w:p>
  </w:footnote>
  <w:footnote w:type="continuationSeparator" w:id="0">
    <w:p w14:paraId="09669322" w14:textId="77777777" w:rsidR="000449FE" w:rsidRDefault="000449FE" w:rsidP="00BB0BE0">
      <w:pPr>
        <w:spacing w:after="0" w:line="240" w:lineRule="auto"/>
      </w:pPr>
      <w:r>
        <w:continuationSeparator/>
      </w:r>
    </w:p>
  </w:footnote>
  <w:footnote w:id="1">
    <w:p w14:paraId="4A5AC314" w14:textId="68ABE5D6" w:rsidR="00ED58EE" w:rsidRDefault="00ED58EE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Vlogi za izdajo dovoljenja je potrebno priložiti</w:t>
      </w:r>
      <w:r w:rsidR="00F44728">
        <w:t xml:space="preserve"> kopije pogodb, s</w:t>
      </w:r>
      <w:r w:rsidR="00F44728" w:rsidRPr="00F44728">
        <w:t>klenjenih s kolektivnimi organizacijami za upravljanje avtorske in sorodnih pravic na delih, ki se bodo izvajala na njegovem programu.</w:t>
      </w:r>
      <w:r w:rsidR="00F44728">
        <w:t xml:space="preserve"> V obrazcu se izpolni samo točke, ki ustrezajo vrsti postopka (sprememba / prenos / pridobitev dovoljenja). </w:t>
      </w:r>
      <w:r w:rsidR="00836F22" w:rsidRPr="001D6F3C">
        <w:rPr>
          <w:b/>
        </w:rPr>
        <w:t>Opisne točke se izpolnjuje zelo na kratko, z le bistvenimi značilnostmi.</w:t>
      </w:r>
      <w:r w:rsidR="00836F22">
        <w:t xml:space="preserve"> </w:t>
      </w:r>
      <w:r w:rsidR="00F44728">
        <w:t>Vlogo se lahko odda tudi elektronsko na naslov info.box@akos-rs.si.</w:t>
      </w:r>
    </w:p>
  </w:footnote>
  <w:footnote w:id="2">
    <w:p w14:paraId="328C0A85" w14:textId="4F0DCD7F" w:rsidR="004F7C08" w:rsidRDefault="004F7C08" w:rsidP="004F7C08">
      <w:pPr>
        <w:pStyle w:val="Sprotnaopomba-besedilo"/>
      </w:pPr>
      <w:r>
        <w:rPr>
          <w:rStyle w:val="Sprotnaopomba-sklic"/>
        </w:rPr>
        <w:footnoteRef/>
      </w:r>
      <w:r>
        <w:t xml:space="preserve"> V primeru, da ima program vključeno mrežo, se izpolnita tudi točki 7 in 8.</w:t>
      </w:r>
    </w:p>
  </w:footnote>
  <w:footnote w:id="3">
    <w:p w14:paraId="187E0885" w14:textId="16A64923" w:rsidR="004F7C08" w:rsidRDefault="004F7C08" w:rsidP="004F7C08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 primeru vloge za tematski </w:t>
      </w:r>
      <w:r w:rsidR="00EC4A63">
        <w:t xml:space="preserve">radijski </w:t>
      </w:r>
      <w:r>
        <w:t>program, se ne izpolnjuj</w:t>
      </w:r>
      <w:r w:rsidR="00EC4A63">
        <w:t>e</w:t>
      </w:r>
      <w:r>
        <w:t xml:space="preserve"> točk</w:t>
      </w:r>
      <w:r w:rsidR="00EC4A63">
        <w:t xml:space="preserve">a </w:t>
      </w:r>
      <w:r>
        <w:t xml:space="preserve">6 </w:t>
      </w:r>
      <w:r w:rsidR="00EC4A63">
        <w:t>(in</w:t>
      </w:r>
      <w:r>
        <w:t xml:space="preserve"> 8</w:t>
      </w:r>
      <w:r w:rsidR="00EC4A63">
        <w:t xml:space="preserve"> v primeru vključene mreže v tematski program)</w:t>
      </w:r>
      <w:r>
        <w:t>.</w:t>
      </w:r>
    </w:p>
  </w:footnote>
  <w:footnote w:id="4">
    <w:p w14:paraId="65CC40F5" w14:textId="040605CC" w:rsidR="004F7C08" w:rsidRDefault="004F7C0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bookmarkStart w:id="3" w:name="_Hlk227222398"/>
      <w:r>
        <w:t>Izpolni se samo v primeru, da se vloga podaja za tematski radijski program</w:t>
      </w:r>
      <w:bookmarkEnd w:id="3"/>
      <w:r>
        <w:t>.</w:t>
      </w:r>
    </w:p>
  </w:footnote>
  <w:footnote w:id="5">
    <w:p w14:paraId="273672E9" w14:textId="1855E406" w:rsidR="00C9753C" w:rsidRDefault="00C9753C" w:rsidP="00C9753C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Izpolnijo samo izdajatelji radijskih programov, ki na analognih radijskih frekvencah poleg radijskega programa predvajajo tudi lokalna okna. Značilnosti se navede </w:t>
      </w:r>
      <w:r w:rsidR="004F7C08">
        <w:t>z</w:t>
      </w:r>
      <w:r>
        <w:t>a vsako frekvenc</w:t>
      </w:r>
      <w:r w:rsidR="004F7C08">
        <w:t>o</w:t>
      </w:r>
      <w:r>
        <w:t xml:space="preserve"> posebej.</w:t>
      </w:r>
    </w:p>
  </w:footnote>
  <w:footnote w:id="6">
    <w:p w14:paraId="078C0C28" w14:textId="1BC5B46A" w:rsidR="00AB485C" w:rsidRDefault="00AB485C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bookmarkStart w:id="4" w:name="_Hlk227222808"/>
      <w:r w:rsidR="0024713E">
        <w:t xml:space="preserve">Točka 3 se izpolni samo v primeru spremembe dovoljenja. </w:t>
      </w:r>
      <w:r w:rsidR="00836F22">
        <w:t>V nadaljevanju se i</w:t>
      </w:r>
      <w:r>
        <w:t xml:space="preserve">zpolnijo </w:t>
      </w:r>
      <w:r w:rsidR="00F44728">
        <w:t xml:space="preserve">samo </w:t>
      </w:r>
      <w:r>
        <w:t>točke, ki se v</w:t>
      </w:r>
      <w:r w:rsidR="00F44728">
        <w:t xml:space="preserve"> obstoječem</w:t>
      </w:r>
      <w:r>
        <w:t xml:space="preserve"> dovoljenju spreminjajo</w:t>
      </w:r>
      <w:bookmarkEnd w:id="4"/>
      <w:r>
        <w:t>.</w:t>
      </w:r>
      <w:r w:rsidR="00ED58EE">
        <w:t xml:space="preserve"> </w:t>
      </w:r>
    </w:p>
  </w:footnote>
  <w:footnote w:id="7">
    <w:p w14:paraId="76835DB6" w14:textId="38D4BCE4" w:rsidR="00C02BFD" w:rsidRDefault="00C02BFD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415097">
        <w:t xml:space="preserve">Točka </w:t>
      </w:r>
      <w:r w:rsidR="00EC4A63">
        <w:t>4</w:t>
      </w:r>
      <w:r w:rsidR="00415097">
        <w:t xml:space="preserve"> se izpolni samo v primeru prenosa dovoljenja. </w:t>
      </w:r>
      <w:r>
        <w:t xml:space="preserve">Vlogi za prenos dovoljenja je potrebno priložiti </w:t>
      </w:r>
      <w:r w:rsidR="00415097">
        <w:t>tudi</w:t>
      </w:r>
      <w:r>
        <w:t xml:space="preserve"> izjav</w:t>
      </w:r>
      <w:r w:rsidR="00415097">
        <w:t>o</w:t>
      </w:r>
      <w:r>
        <w:t xml:space="preserve"> pravne ali fizične osebe, na katero se dovoljenje prenaša, da se strinja s prenosom dovoljenja</w:t>
      </w:r>
      <w:r w:rsidR="00415097">
        <w:t>.</w:t>
      </w:r>
      <w:r w:rsidR="00AF4648">
        <w:t xml:space="preserve"> </w:t>
      </w:r>
      <w:bookmarkStart w:id="5" w:name="_Hlk227223075"/>
      <w:r w:rsidR="00092725">
        <w:t>Ob prenosu dovoljenja se dovoljenje lahko tudi spremeni - v tem primeru se izpolnijo tudi točke, v katerih se dovoljenje spreminja</w:t>
      </w:r>
      <w:bookmarkEnd w:id="5"/>
      <w:r w:rsidR="00AF4648">
        <w:t>.</w:t>
      </w:r>
    </w:p>
  </w:footnote>
  <w:footnote w:id="8">
    <w:p w14:paraId="28AEF3BF" w14:textId="2A76CB10" w:rsidR="0009417F" w:rsidRDefault="0009417F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bookmarkStart w:id="6" w:name="_Hlk227223158"/>
      <w:r>
        <w:t xml:space="preserve">Označi se </w:t>
      </w:r>
      <w:r w:rsidR="005E6E22">
        <w:t xml:space="preserve">samo </w:t>
      </w:r>
      <w:r>
        <w:t>eno možnost, z dodatno navedbo občin za programe</w:t>
      </w:r>
      <w:r w:rsidR="004B2874">
        <w:t>,</w:t>
      </w:r>
      <w:r>
        <w:t xml:space="preserve"> namenjene lokalnemu občinstvu </w:t>
      </w:r>
      <w:r w:rsidR="004B2874">
        <w:t xml:space="preserve">ali </w:t>
      </w:r>
      <w:r>
        <w:t>za programe, namenjene regionalnemu obč</w:t>
      </w:r>
      <w:r w:rsidR="00AB485C">
        <w:t>i</w:t>
      </w:r>
      <w:r>
        <w:t>nstvu.</w:t>
      </w:r>
      <w:r w:rsidR="0024713E">
        <w:t xml:space="preserve"> V primeru radijskih programov, ki ciljajo drugo državo in niso dostopni v Republiki Sloveniji, se </w:t>
      </w:r>
      <w:r w:rsidR="009E4C1E">
        <w:t xml:space="preserve">tega polja </w:t>
      </w:r>
      <w:r w:rsidR="0024713E">
        <w:t>ne izpolnjuje</w:t>
      </w:r>
      <w:bookmarkEnd w:id="6"/>
      <w:r w:rsidR="0024713E">
        <w:t>.</w:t>
      </w:r>
    </w:p>
  </w:footnote>
  <w:footnote w:id="9">
    <w:p w14:paraId="4DE20B76" w14:textId="0E6B49FF" w:rsidR="00AB485C" w:rsidRDefault="00AB485C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24713E">
        <w:t>Navede se vsaj eno glasbeno zvrst oz. največ pet glasbenih zvrsti, od najbolj do najmanj pogoste.</w:t>
      </w:r>
    </w:p>
  </w:footnote>
  <w:footnote w:id="10">
    <w:p w14:paraId="088FC65E" w14:textId="58A97A55" w:rsidR="0009417F" w:rsidRDefault="0009417F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Zakonsko predpisan delež </w:t>
      </w:r>
      <w:r w:rsidR="00092725">
        <w:t xml:space="preserve">je </w:t>
      </w:r>
      <w:r>
        <w:t>najmanj 20%, razen za izjeme po zakonu.</w:t>
      </w:r>
      <w:r w:rsidR="0024713E">
        <w:t xml:space="preserve"> V primeru radijskih programov, ki ciljajo drugo državo in niso dostopni v Republiki Sloveniji, se te točke ne izpolnjuje.</w:t>
      </w:r>
    </w:p>
  </w:footnote>
  <w:footnote w:id="11">
    <w:p w14:paraId="729E6AC4" w14:textId="653CB4A3" w:rsidR="00ED58EE" w:rsidRDefault="00ED58EE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Vlogi je potrebno priložiti skupni pisni pravni akt o načinu izvajanja mreže in akt o imenovanju odgovornega urednika skupnega programa v skladu z Zakonom o medijih.</w:t>
      </w:r>
      <w:r w:rsidR="00836F22">
        <w:t xml:space="preserve"> V skladu z zakonom se v dovoljenje za program vpiše programska mreža s svojimi značilnostmi.</w:t>
      </w:r>
    </w:p>
  </w:footnote>
  <w:footnote w:id="12">
    <w:p w14:paraId="4AB2801B" w14:textId="1C3D05A4" w:rsidR="00836F22" w:rsidRDefault="00836F22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Navedejo se vsi intervali, ko se bo razširjala programska mreža v vrednosti npr. od 15.20 do 16.30. V preostalih intervalih se razširja program, ki ni programska mreža.</w:t>
      </w:r>
    </w:p>
  </w:footnote>
  <w:footnote w:id="13">
    <w:p w14:paraId="629FBF32" w14:textId="2FA1C735" w:rsidR="00F44728" w:rsidRDefault="00F44728" w:rsidP="00836F22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Označi se eno možnost, z dodatno navedbo občin za </w:t>
      </w:r>
      <w:r w:rsidR="006B486D">
        <w:t>mreže</w:t>
      </w:r>
      <w:r>
        <w:t xml:space="preserve">, namenjene lokalnemu občinstvu </w:t>
      </w:r>
      <w:r w:rsidR="0024713E">
        <w:t xml:space="preserve">ali </w:t>
      </w:r>
      <w:r>
        <w:t xml:space="preserve">za </w:t>
      </w:r>
      <w:r w:rsidR="006B486D">
        <w:t>mreže</w:t>
      </w:r>
      <w:r>
        <w:t>, namenjene regionalnemu občinstvu.</w:t>
      </w:r>
      <w:r w:rsidR="0024713E">
        <w:t xml:space="preserve"> V primeru radijskih programov</w:t>
      </w:r>
      <w:r w:rsidR="00092725">
        <w:t xml:space="preserve"> z vključeno mrežo</w:t>
      </w:r>
      <w:r w:rsidR="0024713E">
        <w:t xml:space="preserve">, ki ciljajo drugo državo in niso dostopni v Republiki Sloveniji, se </w:t>
      </w:r>
      <w:r w:rsidR="009E4C1E">
        <w:t xml:space="preserve">tega polja </w:t>
      </w:r>
      <w:r w:rsidR="0024713E">
        <w:t>ne izpolnjuje.</w:t>
      </w:r>
    </w:p>
  </w:footnote>
  <w:footnote w:id="14">
    <w:p w14:paraId="3EA79F48" w14:textId="564EACC9" w:rsidR="006B486D" w:rsidRDefault="006B486D" w:rsidP="006B486D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Zakonsko predpisan delež</w:t>
      </w:r>
      <w:r w:rsidR="00092725">
        <w:t xml:space="preserve"> je</w:t>
      </w:r>
      <w:r>
        <w:t xml:space="preserve"> najmanj 20%, razen za izjeme po zakonu.</w:t>
      </w:r>
      <w:r w:rsidR="0024713E">
        <w:t xml:space="preserve"> V primeru radijskih programov</w:t>
      </w:r>
      <w:r w:rsidR="00092725">
        <w:t xml:space="preserve"> z vključeno mrežo</w:t>
      </w:r>
      <w:r w:rsidR="0024713E">
        <w:t xml:space="preserve">, ki ciljajo drugo državo in niso dostopni v Republiki Sloveniji, se </w:t>
      </w:r>
      <w:r w:rsidR="009E4C1E">
        <w:t xml:space="preserve">tega polja </w:t>
      </w:r>
      <w:r w:rsidR="0024713E">
        <w:t>ne izpolnjuje.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8BE21" w14:textId="77777777" w:rsidR="009B564B" w:rsidRDefault="009B564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B4EC1" w14:textId="77777777" w:rsidR="00BB0BE0" w:rsidRDefault="0018615E">
    <w:pPr>
      <w:pStyle w:val="Glava"/>
    </w:pPr>
    <w:r>
      <w:rPr>
        <w:noProof/>
      </w:rPr>
      <w:drawing>
        <wp:anchor distT="0" distB="0" distL="114300" distR="114300" simplePos="0" relativeHeight="251696128" behindDoc="1" locked="0" layoutInCell="1" allowOverlap="1" wp14:anchorId="2C7C9A29" wp14:editId="4332E7BE">
          <wp:simplePos x="0" y="0"/>
          <wp:positionH relativeFrom="page">
            <wp:posOffset>5715</wp:posOffset>
          </wp:positionH>
          <wp:positionV relativeFrom="page">
            <wp:posOffset>0</wp:posOffset>
          </wp:positionV>
          <wp:extent cx="7556499" cy="1092200"/>
          <wp:effectExtent l="0" t="0" r="0" b="0"/>
          <wp:wrapNone/>
          <wp:docPr id="16" name="Grafika 16" descr="AK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6745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99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15E">
      <w:rPr>
        <w:noProof/>
      </w:rPr>
      <w:drawing>
        <wp:anchor distT="0" distB="0" distL="114300" distR="114300" simplePos="0" relativeHeight="251660285" behindDoc="1" locked="0" layoutInCell="1" allowOverlap="1" wp14:anchorId="12F13D7E" wp14:editId="4BD0B99A">
          <wp:simplePos x="0" y="0"/>
          <wp:positionH relativeFrom="page">
            <wp:posOffset>-331</wp:posOffset>
          </wp:positionH>
          <wp:positionV relativeFrom="page">
            <wp:posOffset>0</wp:posOffset>
          </wp:positionV>
          <wp:extent cx="7557770" cy="10695197"/>
          <wp:effectExtent l="0" t="0" r="0" b="0"/>
          <wp:wrapNone/>
          <wp:docPr id="17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465359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5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15E">
      <w:rPr>
        <w:noProof/>
      </w:rPr>
      <w:drawing>
        <wp:anchor distT="0" distB="0" distL="114300" distR="114300" simplePos="0" relativeHeight="251681792" behindDoc="1" locked="0" layoutInCell="1" allowOverlap="1" wp14:anchorId="216D36F1" wp14:editId="75E187E6">
          <wp:simplePos x="0" y="0"/>
          <wp:positionH relativeFrom="page">
            <wp:posOffset>1066800</wp:posOffset>
          </wp:positionH>
          <wp:positionV relativeFrom="page">
            <wp:posOffset>10224135</wp:posOffset>
          </wp:positionV>
          <wp:extent cx="5667375" cy="8020050"/>
          <wp:effectExtent l="0" t="0" r="0" b="0"/>
          <wp:wrapNone/>
          <wp:docPr id="18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57017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E068" w14:textId="77777777" w:rsidR="009B564B" w:rsidRDefault="009B564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1139"/>
    <w:multiLevelType w:val="hybridMultilevel"/>
    <w:tmpl w:val="DDF83342"/>
    <w:lvl w:ilvl="0" w:tplc="5112A7B8">
      <w:start w:val="1"/>
      <w:numFmt w:val="decimal"/>
      <w:lvlText w:val="%1."/>
      <w:lvlJc w:val="left"/>
      <w:pPr>
        <w:ind w:left="720" w:hanging="360"/>
      </w:pPr>
      <w:rPr>
        <w:rFonts w:cs="ArialMT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A6"/>
    <w:rsid w:val="000029BD"/>
    <w:rsid w:val="00006DFC"/>
    <w:rsid w:val="000449FE"/>
    <w:rsid w:val="00072A29"/>
    <w:rsid w:val="00092725"/>
    <w:rsid w:val="0009417F"/>
    <w:rsid w:val="000D4669"/>
    <w:rsid w:val="001037AC"/>
    <w:rsid w:val="0014052F"/>
    <w:rsid w:val="0017654B"/>
    <w:rsid w:val="0018615E"/>
    <w:rsid w:val="001A0405"/>
    <w:rsid w:val="001A57DA"/>
    <w:rsid w:val="001D59DE"/>
    <w:rsid w:val="001D6F3C"/>
    <w:rsid w:val="00244CBD"/>
    <w:rsid w:val="0024713E"/>
    <w:rsid w:val="0025109A"/>
    <w:rsid w:val="0026002E"/>
    <w:rsid w:val="00277E41"/>
    <w:rsid w:val="00291504"/>
    <w:rsid w:val="00383B5A"/>
    <w:rsid w:val="0039247E"/>
    <w:rsid w:val="003925F6"/>
    <w:rsid w:val="003B169C"/>
    <w:rsid w:val="003D621F"/>
    <w:rsid w:val="00415097"/>
    <w:rsid w:val="00420CE2"/>
    <w:rsid w:val="004732EA"/>
    <w:rsid w:val="00474759"/>
    <w:rsid w:val="004B2874"/>
    <w:rsid w:val="004B6C3C"/>
    <w:rsid w:val="004C2959"/>
    <w:rsid w:val="004C2F59"/>
    <w:rsid w:val="004D0067"/>
    <w:rsid w:val="004F7C08"/>
    <w:rsid w:val="005A78A6"/>
    <w:rsid w:val="005E6E22"/>
    <w:rsid w:val="005F0B64"/>
    <w:rsid w:val="00601853"/>
    <w:rsid w:val="006045B0"/>
    <w:rsid w:val="00611633"/>
    <w:rsid w:val="00653624"/>
    <w:rsid w:val="00667A05"/>
    <w:rsid w:val="006832EE"/>
    <w:rsid w:val="006B486D"/>
    <w:rsid w:val="007320ED"/>
    <w:rsid w:val="00785163"/>
    <w:rsid w:val="00797820"/>
    <w:rsid w:val="007E509B"/>
    <w:rsid w:val="00836F22"/>
    <w:rsid w:val="0084439E"/>
    <w:rsid w:val="008542FA"/>
    <w:rsid w:val="008D185C"/>
    <w:rsid w:val="008E47B9"/>
    <w:rsid w:val="00902710"/>
    <w:rsid w:val="009B564B"/>
    <w:rsid w:val="009C21CB"/>
    <w:rsid w:val="009D5CA6"/>
    <w:rsid w:val="009E4C1E"/>
    <w:rsid w:val="009F24AC"/>
    <w:rsid w:val="00A30608"/>
    <w:rsid w:val="00A31412"/>
    <w:rsid w:val="00A337DF"/>
    <w:rsid w:val="00A63717"/>
    <w:rsid w:val="00A71611"/>
    <w:rsid w:val="00A7306E"/>
    <w:rsid w:val="00AB485C"/>
    <w:rsid w:val="00AC5045"/>
    <w:rsid w:val="00AC7B1B"/>
    <w:rsid w:val="00AF4648"/>
    <w:rsid w:val="00B02ED6"/>
    <w:rsid w:val="00B31D13"/>
    <w:rsid w:val="00B7423D"/>
    <w:rsid w:val="00BB0BE0"/>
    <w:rsid w:val="00BF31C9"/>
    <w:rsid w:val="00C02BFD"/>
    <w:rsid w:val="00C244DB"/>
    <w:rsid w:val="00C5469D"/>
    <w:rsid w:val="00C9753C"/>
    <w:rsid w:val="00CA2E97"/>
    <w:rsid w:val="00CD199C"/>
    <w:rsid w:val="00CF1F67"/>
    <w:rsid w:val="00D02AB3"/>
    <w:rsid w:val="00DB6C67"/>
    <w:rsid w:val="00DF2808"/>
    <w:rsid w:val="00DF6D27"/>
    <w:rsid w:val="00E30610"/>
    <w:rsid w:val="00E30911"/>
    <w:rsid w:val="00EA1786"/>
    <w:rsid w:val="00EC4A63"/>
    <w:rsid w:val="00ED58EE"/>
    <w:rsid w:val="00F00082"/>
    <w:rsid w:val="00F0212E"/>
    <w:rsid w:val="00F201F1"/>
    <w:rsid w:val="00F44728"/>
    <w:rsid w:val="00F9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98EA7"/>
  <w15:chartTrackingRefBased/>
  <w15:docId w15:val="{20942BD6-741E-4C6D-B8C2-077B7A25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B0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D5CA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D5CA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D5CA6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9D5CA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D5CA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D5CA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5C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5CA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5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s://www.akos-rs.si/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8.svg"/><Relationship Id="rId12" Type="http://schemas.openxmlformats.org/officeDocument/2006/relationships/image" Target="media/image12.sv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7.png"/><Relationship Id="rId11" Type="http://schemas.openxmlformats.org/officeDocument/2006/relationships/image" Target="media/image11.png"/><Relationship Id="rId5" Type="http://schemas.openxmlformats.org/officeDocument/2006/relationships/hyperlink" Target="mailto:info.box@akos-rs-si" TargetMode="External"/><Relationship Id="rId15" Type="http://schemas.openxmlformats.org/officeDocument/2006/relationships/image" Target="media/image14.svg"/><Relationship Id="rId10" Type="http://schemas.openxmlformats.org/officeDocument/2006/relationships/hyperlink" Target="https://maps.app.goo.gl/3X6zPMMA7EBAnr5A6" TargetMode="External"/><Relationship Id="rId4" Type="http://schemas.openxmlformats.org/officeDocument/2006/relationships/image" Target="media/image4.svg"/><Relationship Id="rId9" Type="http://schemas.openxmlformats.org/officeDocument/2006/relationships/image" Target="media/image10.svg"/><Relationship Id="rId14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AKOS</vt:lpstr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AKOS</dc:title>
  <dc:subject/>
  <dc:creator>Anže Kolšek</dc:creator>
  <cp:keywords/>
  <dc:description/>
  <cp:lastModifiedBy>Anže Kolšek</cp:lastModifiedBy>
  <cp:revision>2</cp:revision>
  <cp:lastPrinted>2025-10-07T07:51:00Z</cp:lastPrinted>
  <dcterms:created xsi:type="dcterms:W3CDTF">2026-08-27T11:20:00Z</dcterms:created>
  <dcterms:modified xsi:type="dcterms:W3CDTF">2026-08-27T11:20:00Z</dcterms:modified>
</cp:coreProperties>
</file>