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F2AFB" w14:textId="77777777" w:rsidR="003F7128" w:rsidRDefault="006C1D48">
      <w:pPr>
        <w:ind w:left="2832" w:firstLine="708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PRIJAVNI OBRAZEC</w:t>
      </w:r>
    </w:p>
    <w:p w14:paraId="5F50B9EC" w14:textId="77777777" w:rsidR="003F7128" w:rsidRDefault="003F7128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</w:p>
    <w:p w14:paraId="36F9824E" w14:textId="5C839039" w:rsidR="003F7128" w:rsidRDefault="006C1D48">
      <w:pPr>
        <w:jc w:val="center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 xml:space="preserve">Javni razpis za sofinanciranje delovanja zaupanja vrednih prijaviteljev v letu </w:t>
      </w:r>
      <w:r w:rsidR="00754B62">
        <w:rPr>
          <w:rFonts w:ascii="Calibri" w:hAnsi="Calibri" w:cs="Calibri"/>
          <w:b/>
          <w:sz w:val="22"/>
          <w:szCs w:val="22"/>
          <w:u w:val="single"/>
        </w:rPr>
        <w:t>202</w:t>
      </w:r>
      <w:r w:rsidR="00701784">
        <w:rPr>
          <w:rFonts w:ascii="Calibri" w:hAnsi="Calibri" w:cs="Calibri"/>
          <w:b/>
          <w:sz w:val="22"/>
          <w:szCs w:val="22"/>
          <w:u w:val="single"/>
        </w:rPr>
        <w:t>7</w:t>
      </w:r>
    </w:p>
    <w:p w14:paraId="1D08AF92" w14:textId="77777777" w:rsidR="003F7128" w:rsidRDefault="003F7128">
      <w:pPr>
        <w:rPr>
          <w:rFonts w:ascii="Calibri" w:hAnsi="Calibri" w:cs="Calibri"/>
          <w:b/>
          <w:sz w:val="22"/>
          <w:szCs w:val="22"/>
          <w:u w:val="single"/>
        </w:rPr>
      </w:pPr>
    </w:p>
    <w:p w14:paraId="71444795" w14:textId="77777777" w:rsidR="003F7128" w:rsidRDefault="006C1D4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Podatki o prijavitelju:</w:t>
      </w:r>
      <w:r>
        <w:rPr>
          <w:rFonts w:ascii="Calibri" w:hAnsi="Calibri" w:cs="Calibri"/>
          <w:sz w:val="22"/>
          <w:szCs w:val="22"/>
        </w:rPr>
        <w:t xml:space="preserve">  </w:t>
      </w:r>
    </w:p>
    <w:p w14:paraId="637B0D46" w14:textId="77777777" w:rsidR="003F7128" w:rsidRDefault="003F7128">
      <w:pPr>
        <w:rPr>
          <w:rFonts w:ascii="Calibri" w:hAnsi="Calibri" w:cs="Calibri"/>
          <w:sz w:val="22"/>
          <w:szCs w:val="22"/>
        </w:rPr>
      </w:pPr>
    </w:p>
    <w:p w14:paraId="02B910DF" w14:textId="77777777" w:rsidR="003F7128" w:rsidRDefault="006C1D4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Naziv:  </w:t>
      </w:r>
      <w:bookmarkStart w:id="0" w:name="Besedilo1"/>
      <w:r>
        <w:fldChar w:fldCharType="begin">
          <w:ffData>
            <w:name w:val="Besedilo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0"/>
    </w:p>
    <w:p w14:paraId="10C8F7B5" w14:textId="77777777" w:rsidR="003F7128" w:rsidRDefault="006C1D4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Sedež:  </w:t>
      </w:r>
      <w:bookmarkStart w:id="1" w:name="Besedilo1_Copy_1"/>
      <w:r>
        <w:fldChar w:fldCharType="begin">
          <w:ffData>
            <w:name w:val="Besedilo1 Copy 1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1"/>
    </w:p>
    <w:p w14:paraId="08D3932E" w14:textId="77777777" w:rsidR="003F7128" w:rsidRDefault="006C1D4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Naslov za pošiljanje pošte</w:t>
      </w:r>
      <w:r>
        <w:rPr>
          <w:rFonts w:ascii="Calibri" w:hAnsi="Calibri" w:cs="Calibri"/>
          <w:sz w:val="18"/>
          <w:szCs w:val="18"/>
        </w:rPr>
        <w:t xml:space="preserve"> </w:t>
      </w:r>
      <w:r>
        <w:rPr>
          <w:rFonts w:ascii="Calibri" w:hAnsi="Calibri" w:cs="Calibri"/>
          <w:i/>
          <w:sz w:val="18"/>
          <w:szCs w:val="18"/>
        </w:rPr>
        <w:t>(če je drugačen od zgoraj navedenega)</w:t>
      </w:r>
      <w:r>
        <w:rPr>
          <w:rFonts w:ascii="Calibri" w:hAnsi="Calibri" w:cs="Calibri"/>
          <w:i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 xml:space="preserve"> </w:t>
      </w:r>
      <w:bookmarkStart w:id="2" w:name="Besedilo1_Copy_2"/>
      <w:r>
        <w:fldChar w:fldCharType="begin">
          <w:ffData>
            <w:name w:val="Besedilo1 Copy 2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2"/>
    </w:p>
    <w:p w14:paraId="37C20D93" w14:textId="77777777" w:rsidR="003F7128" w:rsidRDefault="006C1D4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Davčna številka:  </w:t>
      </w:r>
      <w:bookmarkStart w:id="3" w:name="Besedilo1_Copy_3"/>
      <w:r>
        <w:fldChar w:fldCharType="begin">
          <w:ffData>
            <w:name w:val="Besedilo1 Copy 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3"/>
    </w:p>
    <w:p w14:paraId="2A8F8D48" w14:textId="77777777" w:rsidR="003F7128" w:rsidRDefault="006C1D4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Matična številka:  </w:t>
      </w:r>
      <w:bookmarkStart w:id="4" w:name="Besedilo1_Copy_4"/>
      <w:r>
        <w:fldChar w:fldCharType="begin">
          <w:ffData>
            <w:name w:val="Besedilo1 Copy 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4"/>
    </w:p>
    <w:p w14:paraId="602BC491" w14:textId="77777777" w:rsidR="003F7128" w:rsidRDefault="006C1D4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Poslovni račun in naziv banke:  </w:t>
      </w:r>
      <w:bookmarkStart w:id="5" w:name="Besedilo1_Copy_5"/>
      <w:r>
        <w:fldChar w:fldCharType="begin">
          <w:ffData>
            <w:name w:val="Besedilo1 Copy 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5"/>
    </w:p>
    <w:p w14:paraId="0A20DE79" w14:textId="77777777" w:rsidR="003F7128" w:rsidRDefault="006C1D4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Zakoniti zastopnik/ pooblaščena oseba:  </w:t>
      </w:r>
      <w:bookmarkStart w:id="6" w:name="Besedilo1_Copy_6"/>
      <w:r>
        <w:fldChar w:fldCharType="begin">
          <w:ffData>
            <w:name w:val="Besedilo1 Copy 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6"/>
    </w:p>
    <w:p w14:paraId="2A037BBC" w14:textId="77777777" w:rsidR="003F7128" w:rsidRDefault="006C1D4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Kontaktna oseba:  </w:t>
      </w:r>
      <w:bookmarkStart w:id="7" w:name="Besedilo1_Copy_7"/>
      <w:r>
        <w:fldChar w:fldCharType="begin">
          <w:ffData>
            <w:name w:val="Besedilo1 Copy 7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7"/>
    </w:p>
    <w:p w14:paraId="62AEA27A" w14:textId="77777777" w:rsidR="003F7128" w:rsidRDefault="006C1D48">
      <w:pPr>
        <w:spacing w:line="360" w:lineRule="auto"/>
        <w:ind w:left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Kontaktni telefon:  </w:t>
      </w:r>
      <w:bookmarkStart w:id="8" w:name="Besedilo1_Copy_8"/>
      <w:r>
        <w:fldChar w:fldCharType="begin">
          <w:ffData>
            <w:name w:val="Besedilo1 Copy 8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8"/>
    </w:p>
    <w:p w14:paraId="41919E6B" w14:textId="01D46F9A" w:rsidR="00CF51CA" w:rsidRDefault="006C1D48" w:rsidP="00CF51CA">
      <w:pPr>
        <w:ind w:left="708"/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</w:pPr>
      <w:r>
        <w:rPr>
          <w:rFonts w:ascii="Calibri" w:hAnsi="Calibri" w:cs="Calibri"/>
          <w:sz w:val="22"/>
          <w:szCs w:val="22"/>
        </w:rPr>
        <w:t xml:space="preserve">Naslov elektronske pošte:  </w:t>
      </w:r>
      <w:bookmarkStart w:id="9" w:name="Besedilo1_Copy_9"/>
      <w:r>
        <w:fldChar w:fldCharType="begin">
          <w:ffData>
            <w:name w:val="Besedilo1 Copy 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9"/>
    </w:p>
    <w:p w14:paraId="4DCA2489" w14:textId="77777777" w:rsidR="00CF51CA" w:rsidRDefault="00CF51CA" w:rsidP="00CF51CA">
      <w:pPr>
        <w:ind w:left="708"/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</w:pPr>
    </w:p>
    <w:p w14:paraId="1F05ED0A" w14:textId="255E1658" w:rsidR="00CF51CA" w:rsidRDefault="00CF51CA" w:rsidP="00CF51CA">
      <w:pPr>
        <w:ind w:left="708"/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</w:pPr>
      <w:bookmarkStart w:id="10" w:name="_Hlk238557720"/>
      <w:r>
        <w:rPr>
          <w:rFonts w:ascii="Calibri" w:hAnsi="Calibri" w:cs="Calibri"/>
          <w:sz w:val="22"/>
          <w:szCs w:val="22"/>
        </w:rPr>
        <w:t xml:space="preserve">Spletni naslov informativnega spletnega mesta, </w:t>
      </w:r>
      <w:bookmarkStart w:id="11" w:name="_Hlk238557811"/>
      <w:r>
        <w:rPr>
          <w:rFonts w:ascii="Calibri" w:hAnsi="Calibri" w:cs="Calibri"/>
          <w:sz w:val="22"/>
          <w:szCs w:val="22"/>
        </w:rPr>
        <w:t xml:space="preserve">iz točke 3.3 </w:t>
      </w:r>
      <w:r w:rsidR="00F34CB7">
        <w:rPr>
          <w:rFonts w:ascii="Calibri" w:hAnsi="Calibri" w:cs="Calibri"/>
          <w:sz w:val="22"/>
          <w:szCs w:val="22"/>
        </w:rPr>
        <w:t>j</w:t>
      </w:r>
      <w:r>
        <w:rPr>
          <w:rFonts w:ascii="Calibri" w:hAnsi="Calibri" w:cs="Calibri"/>
          <w:sz w:val="22"/>
          <w:szCs w:val="22"/>
        </w:rPr>
        <w:t>avnega razpisa (v kolikor obstaja</w:t>
      </w:r>
      <w:bookmarkEnd w:id="11"/>
      <w:r>
        <w:rPr>
          <w:rFonts w:ascii="Calibri" w:hAnsi="Calibri" w:cs="Calibri"/>
          <w:sz w:val="22"/>
          <w:szCs w:val="22"/>
        </w:rPr>
        <w:t xml:space="preserve">):  </w:t>
      </w:r>
      <w:r>
        <w:fldChar w:fldCharType="begin">
          <w:ffData>
            <w:name w:val="Besedilo1 Copy 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</w:p>
    <w:p w14:paraId="1FB122D3" w14:textId="77777777" w:rsidR="00CF51CA" w:rsidRDefault="00CF51CA" w:rsidP="00CF51CA">
      <w:pPr>
        <w:ind w:left="708"/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</w:pPr>
    </w:p>
    <w:bookmarkEnd w:id="10"/>
    <w:p w14:paraId="0179F2C2" w14:textId="0445EDB7" w:rsidR="00CF51CA" w:rsidRDefault="00CF51CA" w:rsidP="00CF51CA">
      <w:pPr>
        <w:ind w:left="708"/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</w:pPr>
      <w:r>
        <w:rPr>
          <w:rFonts w:ascii="Calibri" w:hAnsi="Calibri" w:cs="Calibri"/>
          <w:sz w:val="22"/>
          <w:szCs w:val="22"/>
        </w:rPr>
        <w:t>Spletni naslov kontaktne točke,</w:t>
      </w:r>
      <w:r w:rsidRPr="00CF51CA">
        <w:t xml:space="preserve"> </w:t>
      </w:r>
      <w:r w:rsidRPr="00CF51CA">
        <w:rPr>
          <w:rFonts w:ascii="Calibri" w:hAnsi="Calibri" w:cs="Calibri"/>
          <w:sz w:val="22"/>
          <w:szCs w:val="22"/>
        </w:rPr>
        <w:t xml:space="preserve">iz točke 3.3 </w:t>
      </w:r>
      <w:r w:rsidR="00F34CB7">
        <w:rPr>
          <w:rFonts w:ascii="Calibri" w:hAnsi="Calibri" w:cs="Calibri"/>
          <w:sz w:val="22"/>
          <w:szCs w:val="22"/>
        </w:rPr>
        <w:t>j</w:t>
      </w:r>
      <w:r w:rsidRPr="00CF51CA">
        <w:rPr>
          <w:rFonts w:ascii="Calibri" w:hAnsi="Calibri" w:cs="Calibri"/>
          <w:sz w:val="22"/>
          <w:szCs w:val="22"/>
        </w:rPr>
        <w:t>avnega razpisa (v kolikor obstaja</w:t>
      </w:r>
      <w:r>
        <w:rPr>
          <w:rFonts w:ascii="Calibri" w:hAnsi="Calibri" w:cs="Calibri"/>
          <w:sz w:val="22"/>
          <w:szCs w:val="22"/>
        </w:rPr>
        <w:t xml:space="preserve">):  </w:t>
      </w:r>
      <w:r>
        <w:fldChar w:fldCharType="begin">
          <w:ffData>
            <w:name w:val="Besedilo1 Copy 9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</w:p>
    <w:p w14:paraId="5E5B9D94" w14:textId="77777777" w:rsidR="003F7128" w:rsidRDefault="003F7128">
      <w:pPr>
        <w:ind w:left="708"/>
      </w:pPr>
    </w:p>
    <w:p w14:paraId="7BB91ACB" w14:textId="77777777" w:rsidR="003F7128" w:rsidRDefault="003F7128">
      <w:pPr>
        <w:pStyle w:val="Brezrazmikov"/>
        <w:jc w:val="both"/>
        <w:rPr>
          <w:rFonts w:eastAsia="SimSun"/>
        </w:rPr>
      </w:pPr>
    </w:p>
    <w:p w14:paraId="0745CA65" w14:textId="77777777" w:rsidR="003F7128" w:rsidRDefault="006C1D48">
      <w:pPr>
        <w:pStyle w:val="Brezrazmikov"/>
        <w:jc w:val="both"/>
      </w:pPr>
      <w:r>
        <w:t>Delujem na področju (ustrezno obkroži):</w:t>
      </w:r>
    </w:p>
    <w:p w14:paraId="1B7246DB" w14:textId="77777777" w:rsidR="003F7128" w:rsidRDefault="003F7128">
      <w:pPr>
        <w:pStyle w:val="Brezrazmikov"/>
        <w:jc w:val="both"/>
      </w:pPr>
    </w:p>
    <w:p w14:paraId="0A1501F3" w14:textId="08F40ADF" w:rsidR="003F7128" w:rsidRDefault="006C1D48">
      <w:pPr>
        <w:pStyle w:val="Odstavekseznam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nezakonitih posegov v pravice potrošnikov na spletu</w:t>
      </w:r>
      <w:r>
        <w:rPr>
          <w:rFonts w:ascii="Calibri" w:hAnsi="Calibri" w:cs="Calibri"/>
          <w:sz w:val="22"/>
          <w:szCs w:val="22"/>
        </w:rPr>
        <w:t xml:space="preserve">: spletne goljufije in prevare ter razni neželeni pojavi na spletnih tržnicah (nevarni, neskladni ali prepovedani izdelki, neustrezno obveščanje potrošnikov) </w:t>
      </w:r>
      <w:r>
        <w:rPr>
          <w:rFonts w:ascii="Calibri" w:hAnsi="Calibri" w:cs="Calibri"/>
          <w:b/>
          <w:sz w:val="22"/>
          <w:szCs w:val="22"/>
        </w:rPr>
        <w:t>(razpisni sklop A)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3325B21" w14:textId="1551D4A5" w:rsidR="003F7128" w:rsidRPr="00F34CB7" w:rsidRDefault="006C1D48" w:rsidP="00F34CB7">
      <w:pPr>
        <w:jc w:val="both"/>
        <w:rPr>
          <w:rFonts w:ascii="Calibri" w:hAnsi="Calibri" w:cs="Calibri"/>
          <w:sz w:val="22"/>
          <w:szCs w:val="22"/>
        </w:rPr>
      </w:pPr>
      <w:r w:rsidRPr="00F34CB7">
        <w:rPr>
          <w:rFonts w:ascii="Calibri" w:hAnsi="Calibri" w:cs="Calibri"/>
          <w:sz w:val="22"/>
          <w:szCs w:val="22"/>
        </w:rPr>
        <w:t>ALI</w:t>
      </w:r>
    </w:p>
    <w:p w14:paraId="2DDEC28D" w14:textId="77777777" w:rsidR="003F7128" w:rsidRDefault="006C1D48">
      <w:pPr>
        <w:pStyle w:val="Odstavekseznama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nezakonite komunikacije na spletu</w:t>
      </w:r>
      <w:r>
        <w:rPr>
          <w:rFonts w:ascii="Calibri" w:hAnsi="Calibri" w:cs="Calibri"/>
          <w:sz w:val="22"/>
          <w:szCs w:val="22"/>
        </w:rPr>
        <w:t xml:space="preserve">: kibernetsko nasilje, nezakonit govor, zaščita mladoletnikov ter druge oblike spletnega nasilja </w:t>
      </w:r>
      <w:r>
        <w:rPr>
          <w:rFonts w:ascii="Calibri" w:hAnsi="Calibri" w:cs="Calibri"/>
          <w:b/>
          <w:sz w:val="22"/>
          <w:szCs w:val="22"/>
        </w:rPr>
        <w:t>(razpisni sklop B)</w:t>
      </w:r>
    </w:p>
    <w:p w14:paraId="55DA7297" w14:textId="77777777" w:rsidR="003F7128" w:rsidRDefault="003F7128">
      <w:pPr>
        <w:rPr>
          <w:rFonts w:ascii="Calibri" w:hAnsi="Calibri" w:cs="Calibri"/>
          <w:sz w:val="22"/>
          <w:szCs w:val="22"/>
        </w:rPr>
      </w:pPr>
    </w:p>
    <w:p w14:paraId="386ADCC1" w14:textId="77777777" w:rsidR="003F7128" w:rsidRDefault="006C1D48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in se na navedeno razpisno področje prijavljam ter zaprošam za sofinanciranje v višini </w:t>
      </w:r>
      <w:bookmarkStart w:id="12" w:name="Besedilo1_Copy_10"/>
      <w:r>
        <w:fldChar w:fldCharType="begin">
          <w:ffData>
            <w:name w:val="Besedilo1 Copy 1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12"/>
      <w:r>
        <w:rPr>
          <w:rFonts w:ascii="Calibri" w:hAnsi="Calibri" w:cs="Calibri"/>
          <w:sz w:val="22"/>
          <w:szCs w:val="22"/>
        </w:rPr>
        <w:t xml:space="preserve"> EUR. </w:t>
      </w:r>
    </w:p>
    <w:p w14:paraId="76A3A00B" w14:textId="77777777" w:rsidR="003F7128" w:rsidRDefault="003F7128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E3FAE38" w14:textId="77777777" w:rsidR="003F7128" w:rsidRDefault="003F7128">
      <w:pPr>
        <w:pStyle w:val="Default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C0B8DA8" w14:textId="77777777" w:rsidR="003F7128" w:rsidRDefault="006C1D48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Verodostojnost podatkov</w:t>
      </w:r>
    </w:p>
    <w:p w14:paraId="124654DA" w14:textId="77777777" w:rsidR="003F7128" w:rsidRDefault="006C1D48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Pod kazensko in odškodninsko odgovornostjo izjavljam, da so vsi podatki v razpisni dokumentaciji verodostojni.</w:t>
      </w:r>
    </w:p>
    <w:p w14:paraId="2F31FB8C" w14:textId="77777777" w:rsidR="003F7128" w:rsidRDefault="003F7128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</w:p>
    <w:p w14:paraId="35FDD59F" w14:textId="77777777" w:rsidR="003F7128" w:rsidRDefault="003F7128">
      <w:pPr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</w:p>
    <w:p w14:paraId="65F90C47" w14:textId="77777777" w:rsidR="003F7128" w:rsidRDefault="003F7128">
      <w:pPr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pPr>
    </w:p>
    <w:p w14:paraId="1E58DFA1" w14:textId="77777777" w:rsidR="003F7128" w:rsidRDefault="006C1D48">
      <w:pPr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22"/>
          <w:szCs w:val="22"/>
        </w:rPr>
        <w:t>Podpis prijavitelja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  <w:t>žig prijavitelja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  <w:t xml:space="preserve">            datum</w:t>
      </w:r>
      <w:r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ab/>
      </w:r>
    </w:p>
    <w:p w14:paraId="5287E32D" w14:textId="77777777" w:rsidR="003F7128" w:rsidRDefault="003F7128">
      <w:pPr>
        <w:rPr>
          <w:rFonts w:ascii="Calibri" w:hAnsi="Calibri" w:cs="Calibri"/>
          <w:b/>
          <w:sz w:val="18"/>
          <w:szCs w:val="18"/>
        </w:rPr>
      </w:pPr>
    </w:p>
    <w:p w14:paraId="584F1BFC" w14:textId="7F578A4A" w:rsidR="003F7128" w:rsidRDefault="006C1D4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</w:t>
      </w:r>
      <w:bookmarkStart w:id="13" w:name="Besedilo3"/>
      <w:r>
        <w:fldChar w:fldCharType="begin">
          <w:ffData>
            <w:name w:val="Besedilo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t>     </w:t>
      </w:r>
      <w:r>
        <w:rPr>
          <w:rStyle w:val="Besediloograde"/>
          <w:rFonts w:ascii="Calibri" w:hAnsi="Calibri" w:cs="Calibri"/>
          <w:color w:val="000000"/>
          <w:sz w:val="22"/>
          <w:szCs w:val="22"/>
          <w:lang w:eastAsia="sl-SI"/>
        </w:rPr>
        <w:fldChar w:fldCharType="end"/>
      </w:r>
      <w:bookmarkEnd w:id="13"/>
    </w:p>
    <w:p w14:paraId="6DF17779" w14:textId="77777777" w:rsidR="000B02DC" w:rsidRDefault="000B02DC">
      <w:pPr>
        <w:suppressAutoHyphens w:val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tbl>
      <w:tblPr>
        <w:tblW w:w="5000" w:type="pct"/>
        <w:tblLayout w:type="fixed"/>
        <w:tblCellMar>
          <w:left w:w="28" w:type="dxa"/>
        </w:tblCellMar>
        <w:tblLook w:val="0000" w:firstRow="0" w:lastRow="0" w:firstColumn="0" w:lastColumn="0" w:noHBand="0" w:noVBand="0"/>
      </w:tblPr>
      <w:tblGrid>
        <w:gridCol w:w="4942"/>
        <w:gridCol w:w="4118"/>
      </w:tblGrid>
      <w:tr w:rsidR="003F7128" w14:paraId="72F9F592" w14:textId="77777777" w:rsidTr="000B02DC">
        <w:trPr>
          <w:trHeight w:val="346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1507F" w14:textId="77777777" w:rsidR="003F7128" w:rsidRDefault="006C1D48" w:rsidP="000B02DC">
            <w:pPr>
              <w:jc w:val="center"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IZJAVE PRIJAVITELJA</w:t>
            </w:r>
          </w:p>
        </w:tc>
      </w:tr>
      <w:tr w:rsidR="003F7128" w14:paraId="3C72F711" w14:textId="77777777" w:rsidTr="000B02DC">
        <w:trPr>
          <w:trHeight w:val="346"/>
        </w:trPr>
        <w:tc>
          <w:tcPr>
            <w:tcW w:w="9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ECF48" w14:textId="77777777" w:rsidR="003F7128" w:rsidRDefault="006C1D48" w:rsidP="000B02DC"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Podpisani izjavljamo, da smo seznanjeni z besedilom razpisa in da izpolnjujemo vse navedene pogoje:</w:t>
            </w:r>
          </w:p>
        </w:tc>
      </w:tr>
      <w:tr w:rsidR="003F7128" w14:paraId="566C2741" w14:textId="77777777" w:rsidTr="000B02DC">
        <w:trPr>
          <w:trHeight w:val="229"/>
        </w:trPr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17D0F09" w14:textId="77777777" w:rsidR="003F7128" w:rsidRDefault="006C1D48" w:rsidP="000B02DC">
            <w:pPr>
              <w:numPr>
                <w:ilvl w:val="0"/>
                <w:numId w:val="3"/>
              </w:numPr>
              <w:spacing w:after="160" w:line="257" w:lineRule="auto"/>
              <w:contextualSpacing/>
              <w:jc w:val="both"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Nismo neposredni proračunski uporabniki.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5B6872A" w14:textId="77777777" w:rsidR="003F7128" w:rsidRDefault="006C1D48" w:rsidP="000B02DC">
            <w:pPr>
              <w:jc w:val="center"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DA / NE</w:t>
            </w:r>
          </w:p>
        </w:tc>
      </w:tr>
      <w:tr w:rsidR="003F7128" w14:paraId="0F7E5C92" w14:textId="77777777" w:rsidTr="000B02DC">
        <w:trPr>
          <w:trHeight w:val="738"/>
        </w:trPr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AD005" w14:textId="77777777" w:rsidR="003F7128" w:rsidRDefault="006C1D48" w:rsidP="000B02DC">
            <w:pPr>
              <w:ind w:left="261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Izpolnjevanje pogoja se preverja na podlagi te izjave, pri čemer lahko agencija navedbo po lastni presoji preveri pri drugem viru. </w:t>
            </w:r>
          </w:p>
          <w:p w14:paraId="1B7AF668" w14:textId="77777777" w:rsidR="003F7128" w:rsidRDefault="003F7128" w:rsidP="000B02DC">
            <w:pPr>
              <w:ind w:left="259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BBC29" w14:textId="77777777" w:rsidR="003F7128" w:rsidRDefault="006C1D48" w:rsidP="000B02DC">
            <w:pPr>
              <w:jc w:val="both"/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Obkrožite. </w:t>
            </w:r>
          </w:p>
        </w:tc>
      </w:tr>
      <w:tr w:rsidR="003F7128" w14:paraId="47EE219B" w14:textId="77777777" w:rsidTr="000B02DC">
        <w:trPr>
          <w:trHeight w:val="906"/>
        </w:trPr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DB20130" w14:textId="77777777" w:rsidR="003F7128" w:rsidRDefault="006C1D48" w:rsidP="000B02DC">
            <w:pPr>
              <w:numPr>
                <w:ilvl w:val="0"/>
                <w:numId w:val="3"/>
              </w:numPr>
              <w:spacing w:after="160" w:line="257" w:lineRule="auto"/>
              <w:contextualSpacing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Imamo s strani agencije podeljen status zaupanja vrednega prijavitelja v skladu s 14. členom ZIUETDS na področju, ki zajema sklop, na katerega se prijavljamo.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0E47876" w14:textId="77777777" w:rsidR="003F7128" w:rsidRDefault="006C1D48" w:rsidP="000B02DC">
            <w:pPr>
              <w:jc w:val="center"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DA / NE</w:t>
            </w:r>
          </w:p>
        </w:tc>
      </w:tr>
      <w:tr w:rsidR="003F7128" w14:paraId="618FEDE5" w14:textId="77777777" w:rsidTr="000B02DC">
        <w:trPr>
          <w:trHeight w:val="872"/>
        </w:trPr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C0FE0" w14:textId="77777777" w:rsidR="003F7128" w:rsidRDefault="006C1D48" w:rsidP="000B02DC">
            <w:pPr>
              <w:ind w:left="261"/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Izpolnjevanje pogoja se preverja na podlagi te izjave in na podlagi preverbe evidenc agencije. 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9D2AD" w14:textId="77777777" w:rsidR="003F7128" w:rsidRDefault="003F7128" w:rsidP="000B02DC">
            <w:pPr>
              <w:snapToGrid w:val="0"/>
              <w:ind w:left="264"/>
              <w:jc w:val="both"/>
              <w:rPr>
                <w:rFonts w:ascii="Arial" w:eastAsia="Times New Roman" w:hAnsi="Arial" w:cs="Arial"/>
                <w:bCs/>
                <w:i/>
                <w:color w:val="767171"/>
                <w:sz w:val="20"/>
                <w:szCs w:val="20"/>
                <w:lang w:eastAsia="sl-SI"/>
              </w:rPr>
            </w:pPr>
          </w:p>
          <w:p w14:paraId="60240991" w14:textId="77777777" w:rsidR="003F7128" w:rsidRDefault="006C1D48" w:rsidP="000B02DC">
            <w:pPr>
              <w:jc w:val="both"/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Obkrožite. </w:t>
            </w:r>
          </w:p>
        </w:tc>
      </w:tr>
      <w:tr w:rsidR="003F7128" w14:paraId="18CCD255" w14:textId="77777777" w:rsidTr="000B02DC">
        <w:trPr>
          <w:trHeight w:val="292"/>
        </w:trPr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9A64B72" w14:textId="77777777" w:rsidR="003F7128" w:rsidRDefault="006C1D48" w:rsidP="000B02DC">
            <w:pPr>
              <w:numPr>
                <w:ilvl w:val="0"/>
                <w:numId w:val="3"/>
              </w:numPr>
              <w:spacing w:after="160" w:line="257" w:lineRule="auto"/>
              <w:contextualSpacing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Imamo poravnane vse davke in druge obvezne dajatve, skladno z nacionalno zakonodajo, zapadle do vključno zadnjega dne v mesecu pred vložitvijo prijave na javni razpis oziroma vrednost neplačanih zapadlih obveznosti ne znaša 50 EUR ali več.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BA94BC7" w14:textId="77777777" w:rsidR="003F7128" w:rsidRDefault="006C1D48" w:rsidP="000B02DC">
            <w:pPr>
              <w:jc w:val="center"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DA / NE</w:t>
            </w:r>
          </w:p>
        </w:tc>
      </w:tr>
      <w:tr w:rsidR="003F7128" w14:paraId="0B3AB027" w14:textId="77777777" w:rsidTr="000B02DC">
        <w:trPr>
          <w:trHeight w:val="977"/>
        </w:trPr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DD3D6" w14:textId="77777777" w:rsidR="003F7128" w:rsidRDefault="006C1D48" w:rsidP="000B02DC">
            <w:pPr>
              <w:spacing w:after="160" w:line="257" w:lineRule="auto"/>
              <w:ind w:left="720"/>
              <w:contextualSpacing/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Izpolnjevanje pogoja se preverja na podlagi te izjave ter na podlagi potrdila Finančne uprave RS o plačanih obveznostih. 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45AC3" w14:textId="77777777" w:rsidR="003F7128" w:rsidRDefault="006C1D48" w:rsidP="000B02DC">
            <w:pPr>
              <w:jc w:val="both"/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Obkrožite in priložite ustrezno      potrdilo </w:t>
            </w: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Finančne uprave    Republike Slovenije</w:t>
            </w:r>
          </w:p>
        </w:tc>
      </w:tr>
      <w:tr w:rsidR="003F7128" w14:paraId="33B72B71" w14:textId="77777777" w:rsidTr="000B02DC">
        <w:trPr>
          <w:trHeight w:val="292"/>
        </w:trPr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5847C51" w14:textId="77777777" w:rsidR="003F7128" w:rsidRDefault="006C1D48" w:rsidP="000B02DC">
            <w:pPr>
              <w:numPr>
                <w:ilvl w:val="0"/>
                <w:numId w:val="3"/>
              </w:numPr>
              <w:spacing w:after="160" w:line="257" w:lineRule="auto"/>
              <w:contextualSpacing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Nismo v postopku stečaja, likvidacije, prisilne poravnave ali prenehanja delovanja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6A21974" w14:textId="77777777" w:rsidR="003F7128" w:rsidRDefault="006C1D48" w:rsidP="000B02DC">
            <w:pPr>
              <w:jc w:val="center"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DA / NE</w:t>
            </w:r>
          </w:p>
        </w:tc>
      </w:tr>
      <w:tr w:rsidR="003F7128" w14:paraId="1E8DF2EB" w14:textId="77777777" w:rsidTr="000B02DC">
        <w:trPr>
          <w:trHeight w:val="1240"/>
        </w:trPr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A5FA7" w14:textId="77777777" w:rsidR="003F7128" w:rsidRDefault="006C1D48" w:rsidP="000B02DC">
            <w:pPr>
              <w:ind w:left="259"/>
              <w:jc w:val="both"/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Izpolnjevanje tega pogoja se preverja na podlagi te izjave in na podlagi vpogleda v evidence Agencije Republike Slovenije za javnopravne evidence in storitve (AJPES).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435BA" w14:textId="77777777" w:rsidR="003F7128" w:rsidRDefault="006C1D48" w:rsidP="000B02DC">
            <w:pPr>
              <w:jc w:val="both"/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Obkrožite. </w:t>
            </w:r>
          </w:p>
        </w:tc>
      </w:tr>
      <w:tr w:rsidR="003F7128" w14:paraId="7F1DC190" w14:textId="77777777" w:rsidTr="000B02DC">
        <w:trPr>
          <w:trHeight w:val="647"/>
        </w:trPr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ACECC0" w14:textId="77777777" w:rsidR="003F7128" w:rsidRDefault="006C1D48" w:rsidP="000B02DC">
            <w:pPr>
              <w:numPr>
                <w:ilvl w:val="0"/>
                <w:numId w:val="3"/>
              </w:numPr>
              <w:spacing w:after="160" w:line="257" w:lineRule="auto"/>
              <w:contextualSpacing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Za iste upravičene stroške, ki so predmet sofinanciranja v tem razpisu, nismo in ne bomo pridobili sredstev iz drugih javnih virov (sredstev evropskega, državnega ali lokalnega proračuna)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7303513F" w14:textId="77777777" w:rsidR="003F7128" w:rsidRDefault="003F7128" w:rsidP="000B02DC">
            <w:pPr>
              <w:snapToGrid w:val="0"/>
              <w:ind w:left="26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150D35F" w14:textId="77777777" w:rsidR="003F7128" w:rsidRDefault="003F7128" w:rsidP="000B02DC">
            <w:pPr>
              <w:ind w:left="26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74C9DC85" w14:textId="77777777" w:rsidR="003F7128" w:rsidRDefault="006C1D48" w:rsidP="000B02DC">
            <w:pPr>
              <w:ind w:left="264"/>
              <w:jc w:val="both"/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              DA / NE</w:t>
            </w:r>
          </w:p>
        </w:tc>
      </w:tr>
      <w:tr w:rsidR="003F7128" w14:paraId="4B661CB3" w14:textId="77777777" w:rsidTr="000B02DC">
        <w:trPr>
          <w:trHeight w:val="777"/>
        </w:trPr>
        <w:tc>
          <w:tcPr>
            <w:tcW w:w="4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7BD34" w14:textId="77777777" w:rsidR="003F7128" w:rsidRDefault="003F7128" w:rsidP="000B02DC">
            <w:pPr>
              <w:snapToGrid w:val="0"/>
              <w:ind w:left="261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5F425286" w14:textId="77777777" w:rsidR="003F7128" w:rsidRDefault="006C1D48" w:rsidP="000B02DC">
            <w:pPr>
              <w:ind w:left="261"/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Izpolnjevanje pogoja se preverja na podlagi te izjave, pri čemer lahko agencija navedbo po lastni presoji preveri pri drugem viru. 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4C855" w14:textId="77777777" w:rsidR="003F7128" w:rsidRDefault="006C1D48" w:rsidP="000B02DC">
            <w:pPr>
              <w:jc w:val="both"/>
            </w:pP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Obkrožite. </w:t>
            </w:r>
          </w:p>
        </w:tc>
      </w:tr>
    </w:tbl>
    <w:p w14:paraId="2767E53B" w14:textId="77777777" w:rsidR="000B02DC" w:rsidRDefault="000B02DC" w:rsidP="000B02DC">
      <w:pPr>
        <w:rPr>
          <w:rFonts w:ascii="Calibri" w:hAnsi="Calibri" w:cs="Calibri"/>
          <w:b/>
          <w:sz w:val="22"/>
          <w:szCs w:val="22"/>
        </w:rPr>
      </w:pPr>
    </w:p>
    <w:p w14:paraId="57D1D8FB" w14:textId="77777777" w:rsidR="000B02DC" w:rsidRDefault="000B02DC">
      <w:pPr>
        <w:suppressAutoHyphens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br w:type="page"/>
      </w:r>
    </w:p>
    <w:p w14:paraId="287DF924" w14:textId="77777777" w:rsidR="000B02DC" w:rsidRDefault="000B02DC" w:rsidP="000B02DC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lastRenderedPageBreak/>
        <w:t>PRILOGE K PRIJAVNEMU OBRAZCU</w:t>
      </w:r>
    </w:p>
    <w:p w14:paraId="03CB9966" w14:textId="77777777" w:rsidR="000B02DC" w:rsidRDefault="000B02DC">
      <w:pPr>
        <w:rPr>
          <w:rFonts w:ascii="Calibri" w:hAnsi="Calibri" w:cs="Calibri"/>
          <w:b/>
          <w:sz w:val="22"/>
          <w:szCs w:val="22"/>
        </w:rPr>
      </w:pPr>
    </w:p>
    <w:p w14:paraId="34C87DD3" w14:textId="77777777" w:rsidR="003F7128" w:rsidRDefault="006C1D4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Prijavnemu obrazcu je potrebno priložiti naslednje priloge: </w:t>
      </w:r>
    </w:p>
    <w:p w14:paraId="0A8FE218" w14:textId="77777777" w:rsidR="003F7128" w:rsidRDefault="003F7128">
      <w:pPr>
        <w:rPr>
          <w:rFonts w:ascii="Calibri" w:hAnsi="Calibri" w:cs="Calibri"/>
          <w:sz w:val="22"/>
          <w:szCs w:val="22"/>
        </w:rPr>
      </w:pPr>
    </w:p>
    <w:p w14:paraId="4CE16F69" w14:textId="42A68964" w:rsidR="003F7128" w:rsidRPr="00637AF3" w:rsidRDefault="006C1D48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637AF3">
        <w:rPr>
          <w:rFonts w:ascii="Calibri" w:hAnsi="Calibri" w:cs="Calibri"/>
          <w:sz w:val="22"/>
          <w:szCs w:val="22"/>
        </w:rPr>
        <w:t xml:space="preserve">Potrdilo Finančne uprave Republike Slovenije o plačanih obveznostih za obdobje do vključno </w:t>
      </w:r>
      <w:r w:rsidR="00DF0BE6" w:rsidRPr="00637AF3">
        <w:rPr>
          <w:rFonts w:ascii="Calibri" w:hAnsi="Calibri" w:cs="Calibri"/>
          <w:sz w:val="22"/>
          <w:szCs w:val="22"/>
        </w:rPr>
        <w:t>3</w:t>
      </w:r>
      <w:r w:rsidR="00637AF3" w:rsidRPr="00637AF3">
        <w:rPr>
          <w:rFonts w:ascii="Calibri" w:hAnsi="Calibri" w:cs="Calibri"/>
          <w:sz w:val="22"/>
          <w:szCs w:val="22"/>
        </w:rPr>
        <w:t>0</w:t>
      </w:r>
      <w:r w:rsidRPr="00637AF3">
        <w:rPr>
          <w:rFonts w:ascii="Calibri" w:hAnsi="Calibri" w:cs="Calibri"/>
          <w:sz w:val="22"/>
          <w:szCs w:val="22"/>
        </w:rPr>
        <w:t xml:space="preserve">. </w:t>
      </w:r>
      <w:r w:rsidR="00637AF3" w:rsidRPr="00637AF3">
        <w:rPr>
          <w:rFonts w:ascii="Calibri" w:hAnsi="Calibri" w:cs="Calibri"/>
          <w:sz w:val="22"/>
          <w:szCs w:val="22"/>
        </w:rPr>
        <w:t>9</w:t>
      </w:r>
      <w:r w:rsidRPr="00637AF3">
        <w:rPr>
          <w:rFonts w:ascii="Calibri" w:hAnsi="Calibri" w:cs="Calibri"/>
          <w:sz w:val="22"/>
          <w:szCs w:val="22"/>
        </w:rPr>
        <w:t>. 2026</w:t>
      </w:r>
    </w:p>
    <w:p w14:paraId="7F7BEDED" w14:textId="77777777" w:rsidR="003F7128" w:rsidRDefault="006C1D48">
      <w:pPr>
        <w:numPr>
          <w:ilvl w:val="0"/>
          <w:numId w:val="2"/>
        </w:numPr>
        <w:rPr>
          <w:rFonts w:ascii="Calibri" w:eastAsia="Times New Roman" w:hAnsi="Calibri" w:cs="Calibri"/>
          <w:sz w:val="22"/>
          <w:szCs w:val="22"/>
          <w:lang w:eastAsia="sl-SI"/>
        </w:rPr>
      </w:pPr>
      <w:r>
        <w:rPr>
          <w:rFonts w:ascii="Calibri" w:hAnsi="Calibri" w:cs="Calibri"/>
          <w:sz w:val="22"/>
          <w:szCs w:val="22"/>
        </w:rPr>
        <w:t>Izpolnjen obrazec STROKOVNJAKI</w:t>
      </w:r>
    </w:p>
    <w:p w14:paraId="506394AF" w14:textId="77777777" w:rsidR="003F7128" w:rsidRPr="000B02DC" w:rsidRDefault="006C1D48" w:rsidP="000B02DC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>
        <w:rPr>
          <w:rFonts w:ascii="Calibri" w:eastAsia="Times New Roman" w:hAnsi="Calibri" w:cs="Calibri"/>
          <w:sz w:val="22"/>
          <w:szCs w:val="22"/>
          <w:lang w:eastAsia="sl-SI"/>
        </w:rPr>
        <w:t>Opis in dokazila o izvedenih aktivnostih v obdobju zadnjih petih let za potrebe ocenjevanja vlo</w:t>
      </w:r>
      <w:bookmarkStart w:id="14" w:name="_GoBack"/>
      <w:bookmarkEnd w:id="14"/>
      <w:r>
        <w:rPr>
          <w:rFonts w:ascii="Calibri" w:eastAsia="Times New Roman" w:hAnsi="Calibri" w:cs="Calibri"/>
          <w:sz w:val="22"/>
          <w:szCs w:val="22"/>
          <w:lang w:eastAsia="sl-SI"/>
        </w:rPr>
        <w:t>ge v skladu z merilom 1</w:t>
      </w:r>
    </w:p>
    <w:sectPr w:rsidR="003F7128" w:rsidRPr="000B02D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E46B88" w14:textId="77777777" w:rsidR="003F7128" w:rsidRDefault="006C1D48">
      <w:r>
        <w:separator/>
      </w:r>
    </w:p>
  </w:endnote>
  <w:endnote w:type="continuationSeparator" w:id="0">
    <w:p w14:paraId="2B5B10DE" w14:textId="77777777" w:rsidR="003F7128" w:rsidRDefault="006C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F2A782" w14:textId="77777777" w:rsidR="003F7128" w:rsidRDefault="006C1D48">
    <w:pPr>
      <w:pStyle w:val="Brezrazmikov"/>
      <w:spacing w:line="276" w:lineRule="auto"/>
      <w:jc w:val="both"/>
      <w:rPr>
        <w:sz w:val="18"/>
        <w:szCs w:val="18"/>
      </w:rPr>
    </w:pPr>
    <w:r>
      <w:rPr>
        <w:sz w:val="18"/>
        <w:szCs w:val="18"/>
      </w:rPr>
      <w:t>Vsi navedeni deli razpisne dokumentacije so enakovredni in zavezujoči za prijavitelje.</w:t>
    </w:r>
  </w:p>
  <w:p w14:paraId="4810F32E" w14:textId="77777777" w:rsidR="003F7128" w:rsidRDefault="006C1D48">
    <w:pPr>
      <w:pStyle w:val="Brezrazmikov"/>
      <w:spacing w:line="276" w:lineRule="auto"/>
      <w:jc w:val="both"/>
      <w:rPr>
        <w:sz w:val="18"/>
        <w:szCs w:val="18"/>
      </w:rPr>
    </w:pPr>
    <w:r>
      <w:rPr>
        <w:sz w:val="18"/>
        <w:szCs w:val="18"/>
      </w:rPr>
      <w:t>Obrazce in priloge je treba izpolniti, podpisati in po potrebi žigosati v skladu z navodili. Obrazci in priloge so sestavni del vloge prijavitelja in jih je potrebno predložiti v celoti.</w:t>
    </w:r>
  </w:p>
  <w:p w14:paraId="4D4DF417" w14:textId="77777777" w:rsidR="003F7128" w:rsidRDefault="006C1D48">
    <w:pPr>
      <w:pStyle w:val="Brezrazmikov"/>
      <w:spacing w:line="276" w:lineRule="auto"/>
      <w:jc w:val="both"/>
      <w:rPr>
        <w:bCs/>
        <w:sz w:val="18"/>
        <w:szCs w:val="18"/>
      </w:rPr>
    </w:pPr>
    <w:r>
      <w:rPr>
        <w:sz w:val="18"/>
        <w:szCs w:val="18"/>
      </w:rPr>
      <w:t>Priloge, ki niso del razpisne dokumentacije, ampak jih mora prijavitelj pridobiti oziroma pripraviti sam, so prav tako obvezni sestavni del vloge na javni razpis.</w:t>
    </w:r>
  </w:p>
  <w:p w14:paraId="429A0207" w14:textId="77777777" w:rsidR="003F7128" w:rsidRDefault="006C1D48">
    <w:pPr>
      <w:pStyle w:val="Brezrazmikov"/>
      <w:spacing w:line="276" w:lineRule="auto"/>
      <w:jc w:val="both"/>
    </w:pPr>
    <w:r>
      <w:rPr>
        <w:bCs/>
        <w:sz w:val="18"/>
        <w:szCs w:val="18"/>
      </w:rPr>
      <w:t>Prijavni obrazec s prilogami je potrebno oddati po pošti v skladu z navodili iz 12. točke javnega razpisa</w:t>
    </w:r>
    <w:r>
      <w:rPr>
        <w:sz w:val="18"/>
        <w:szCs w:val="18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DBF7D" w14:textId="77777777" w:rsidR="003F7128" w:rsidRDefault="003F71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D0F620" w14:textId="77777777" w:rsidR="003F7128" w:rsidRDefault="006C1D48">
      <w:r>
        <w:separator/>
      </w:r>
    </w:p>
  </w:footnote>
  <w:footnote w:type="continuationSeparator" w:id="0">
    <w:p w14:paraId="400ABA01" w14:textId="77777777" w:rsidR="003F7128" w:rsidRDefault="006C1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86ECC" w14:textId="77777777" w:rsidR="003F7128" w:rsidRDefault="003F7128">
    <w:pPr>
      <w:tabs>
        <w:tab w:val="left" w:pos="2655"/>
        <w:tab w:val="right" w:pos="8998"/>
      </w:tabs>
      <w:ind w:right="72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B801B" w14:textId="77777777" w:rsidR="003F7128" w:rsidRDefault="003F71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0"/>
        <w:szCs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D48"/>
    <w:rsid w:val="000B02DC"/>
    <w:rsid w:val="000F22FF"/>
    <w:rsid w:val="001B759B"/>
    <w:rsid w:val="003F7128"/>
    <w:rsid w:val="00637AF3"/>
    <w:rsid w:val="006C1D48"/>
    <w:rsid w:val="00701784"/>
    <w:rsid w:val="00754B62"/>
    <w:rsid w:val="00CF51CA"/>
    <w:rsid w:val="00DF0BE6"/>
    <w:rsid w:val="00E93749"/>
    <w:rsid w:val="00F3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  <w14:docId w14:val="7686567D"/>
  <w15:chartTrackingRefBased/>
  <w15:docId w15:val="{F3385E28-A138-4293-BA52-E4FF7B60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hint="default"/>
      <w:sz w:val="20"/>
      <w:szCs w:val="20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ascii="Symbol" w:eastAsia="SimSun" w:hAnsi="Symbol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ascii="Wingdings" w:hAnsi="Wingdings" w:cs="Wingdings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sz w:val="20"/>
      <w:szCs w:val="20"/>
    </w:rPr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  <w:rPr>
      <w:rFonts w:ascii="Arial" w:eastAsia="Calibri" w:hAnsi="Arial" w:cs="Arial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ascii="Symbol" w:eastAsia="SimSun" w:hAnsi="Symbol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ascii="Symbol" w:eastAsia="SimSun" w:hAnsi="Symbol" w:cs="Times New Roman" w:hint="default"/>
      <w:b w:val="0"/>
      <w:i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SimSu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6z0">
    <w:name w:val="WW8Num16z0"/>
    <w:rPr>
      <w:b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Times New Roman" w:eastAsia="SimSun" w:hAnsi="Times New Roman" w:cs="Times New Roman" w:hint="default"/>
    </w:rPr>
  </w:style>
  <w:style w:type="character" w:customStyle="1" w:styleId="WW8Num20z0">
    <w:name w:val="WW8Num20z0"/>
    <w:rPr>
      <w:b/>
    </w:rPr>
  </w:style>
  <w:style w:type="character" w:customStyle="1" w:styleId="WW8Num22z0">
    <w:name w:val="WW8Num22z0"/>
    <w:rPr>
      <w:rFonts w:ascii="Times New Roman" w:eastAsia="SimSun" w:hAnsi="Times New Roman" w:cs="Times New Roman" w:hint="default"/>
    </w:rPr>
  </w:style>
  <w:style w:type="character" w:customStyle="1" w:styleId="WW8Num23z0">
    <w:name w:val="WW8Num23z0"/>
    <w:rPr>
      <w:rFonts w:hint="default"/>
    </w:rPr>
  </w:style>
  <w:style w:type="character" w:customStyle="1" w:styleId="WW8Num25z1">
    <w:name w:val="WW8Num25z1"/>
    <w:rPr>
      <w:rFonts w:hint="default"/>
    </w:rPr>
  </w:style>
  <w:style w:type="character" w:customStyle="1" w:styleId="WW8Num26z0">
    <w:name w:val="WW8Num26z0"/>
    <w:rPr>
      <w:rFonts w:ascii="Arial" w:eastAsia="Calibri" w:hAnsi="Arial" w:cs="Arial" w:hint="default"/>
      <w:sz w:val="20"/>
    </w:rPr>
  </w:style>
  <w:style w:type="character" w:customStyle="1" w:styleId="WW8Num26z1">
    <w:name w:val="WW8Num26z1"/>
    <w:rPr>
      <w:rFonts w:ascii="Courier New" w:hAnsi="Courier New" w:cs="Courier New" w:hint="default"/>
      <w:sz w:val="20"/>
    </w:rPr>
  </w:style>
  <w:style w:type="character" w:customStyle="1" w:styleId="WW8Num26z2">
    <w:name w:val="WW8Num26z2"/>
    <w:rPr>
      <w:rFonts w:ascii="Wingdings" w:hAnsi="Wingdings" w:cs="Wingdings" w:hint="default"/>
      <w:sz w:val="20"/>
    </w:rPr>
  </w:style>
  <w:style w:type="character" w:customStyle="1" w:styleId="WW8Num27z0">
    <w:name w:val="WW8Num27z0"/>
    <w:rPr>
      <w:rFonts w:ascii="Symbol" w:hAnsi="Symbol" w:cs="Symbol" w:hint="default"/>
    </w:rPr>
  </w:style>
  <w:style w:type="character" w:customStyle="1" w:styleId="WW8Num27z1">
    <w:name w:val="WW8Num27z1"/>
    <w:rPr>
      <w:rFonts w:ascii="Courier New" w:hAnsi="Courier New" w:cs="Courier New" w:hint="default"/>
    </w:rPr>
  </w:style>
  <w:style w:type="character" w:customStyle="1" w:styleId="WW8Num27z2">
    <w:name w:val="WW8Num27z2"/>
    <w:rPr>
      <w:rFonts w:ascii="Wingdings" w:hAnsi="Wingdings" w:cs="Wingdings" w:hint="default"/>
    </w:rPr>
  </w:style>
  <w:style w:type="character" w:customStyle="1" w:styleId="WW8Num28z0">
    <w:name w:val="WW8Num28z0"/>
    <w:rPr>
      <w:rFonts w:ascii="Symbol" w:eastAsia="SimSun" w:hAnsi="Symbol" w:cs="Times New Roman" w:hint="default"/>
    </w:rPr>
  </w:style>
  <w:style w:type="character" w:customStyle="1" w:styleId="WW8Num28z1">
    <w:name w:val="WW8Num28z1"/>
    <w:rPr>
      <w:rFonts w:ascii="Courier New" w:hAnsi="Courier New" w:cs="Courier New" w:hint="default"/>
    </w:rPr>
  </w:style>
  <w:style w:type="character" w:customStyle="1" w:styleId="WW8Num28z2">
    <w:name w:val="WW8Num28z2"/>
    <w:rPr>
      <w:rFonts w:ascii="Wingdings" w:hAnsi="Wingdings" w:cs="Wingdings" w:hint="default"/>
    </w:rPr>
  </w:style>
  <w:style w:type="character" w:customStyle="1" w:styleId="WW8Num28z3">
    <w:name w:val="WW8Num28z3"/>
    <w:rPr>
      <w:rFonts w:ascii="Symbol" w:hAnsi="Symbol" w:cs="Symbol" w:hint="default"/>
    </w:rPr>
  </w:style>
  <w:style w:type="character" w:customStyle="1" w:styleId="WW8Num29z0">
    <w:name w:val="WW8Num29z0"/>
    <w:rPr>
      <w:rFonts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WW8Num32z0">
    <w:name w:val="WW8Num32z0"/>
    <w:rPr>
      <w:rFonts w:ascii="Symbol" w:eastAsia="SimSun" w:hAnsi="Symbol" w:cs="Times New Roman" w:hint="default"/>
    </w:rPr>
  </w:style>
  <w:style w:type="character" w:customStyle="1" w:styleId="WW8Num32z1">
    <w:name w:val="WW8Num32z1"/>
    <w:rPr>
      <w:rFonts w:ascii="Courier New" w:hAnsi="Courier New" w:cs="Courier New" w:hint="default"/>
    </w:rPr>
  </w:style>
  <w:style w:type="character" w:customStyle="1" w:styleId="WW8Num32z2">
    <w:name w:val="WW8Num32z2"/>
    <w:rPr>
      <w:rFonts w:ascii="Wingdings" w:hAnsi="Wingdings" w:cs="Wingdings" w:hint="default"/>
    </w:rPr>
  </w:style>
  <w:style w:type="character" w:customStyle="1" w:styleId="WW8Num32z3">
    <w:name w:val="WW8Num32z3"/>
    <w:rPr>
      <w:rFonts w:ascii="Symbol" w:hAnsi="Symbol" w:cs="Symbol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1">
    <w:name w:val="WW8Num33z1"/>
    <w:rPr>
      <w:rFonts w:ascii="Courier New" w:hAnsi="Courier New" w:cs="Courier New" w:hint="default"/>
    </w:rPr>
  </w:style>
  <w:style w:type="character" w:customStyle="1" w:styleId="WW8Num33z2">
    <w:name w:val="WW8Num33z2"/>
    <w:rPr>
      <w:rFonts w:ascii="Wingdings" w:hAnsi="Wingdings" w:cs="Wingdings" w:hint="default"/>
    </w:rPr>
  </w:style>
  <w:style w:type="character" w:customStyle="1" w:styleId="WW8Num33z3">
    <w:name w:val="WW8Num33z3"/>
    <w:rPr>
      <w:rFonts w:ascii="Symbol" w:hAnsi="Symbol" w:cs="Symbol" w:hint="default"/>
    </w:rPr>
  </w:style>
  <w:style w:type="character" w:customStyle="1" w:styleId="WW8Num34z0">
    <w:name w:val="WW8Num34z0"/>
    <w:rPr>
      <w:rFonts w:ascii="Symbol" w:hAnsi="Symbol" w:cs="Symbol" w:hint="default"/>
    </w:rPr>
  </w:style>
  <w:style w:type="character" w:customStyle="1" w:styleId="WW8Num34z1">
    <w:name w:val="WW8Num34z1"/>
    <w:rPr>
      <w:rFonts w:ascii="Courier New" w:hAnsi="Courier New" w:cs="Courier New" w:hint="default"/>
    </w:rPr>
  </w:style>
  <w:style w:type="character" w:customStyle="1" w:styleId="WW8Num34z2">
    <w:name w:val="WW8Num34z2"/>
    <w:rPr>
      <w:rFonts w:ascii="Wingdings" w:hAnsi="Wingdings" w:cs="Wingdings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Privzetapisavaodstavka1">
    <w:name w:val="Privzeta pisava odstavka1"/>
  </w:style>
  <w:style w:type="character" w:styleId="tevilkastrani">
    <w:name w:val="page number"/>
    <w:basedOn w:val="Privzetapisavaodstavka1"/>
  </w:style>
  <w:style w:type="character" w:customStyle="1" w:styleId="Komentar-sklic">
    <w:name w:val="Komentar - sklic"/>
    <w:rPr>
      <w:sz w:val="16"/>
      <w:szCs w:val="16"/>
    </w:rPr>
  </w:style>
  <w:style w:type="character" w:customStyle="1" w:styleId="Komentar-besediloZnak">
    <w:name w:val="Komentar - besedilo Znak"/>
    <w:rPr>
      <w:rFonts w:ascii="Calibri" w:eastAsia="Calibri" w:hAnsi="Calibri" w:cs="Calibri"/>
    </w:rPr>
  </w:style>
  <w:style w:type="character" w:customStyle="1" w:styleId="ZadevakomentarjaZnak">
    <w:name w:val="Zadeva komentarja Znak"/>
    <w:rPr>
      <w:rFonts w:ascii="Calibri" w:eastAsia="SimSun" w:hAnsi="Calibri" w:cs="Calibri"/>
      <w:b/>
      <w:bCs/>
      <w:lang w:eastAsia="zh-CN"/>
    </w:rPr>
  </w:style>
  <w:style w:type="character" w:customStyle="1" w:styleId="TelobesedilaZnak">
    <w:name w:val="Telo besedila Znak"/>
    <w:rPr>
      <w:rFonts w:ascii="Arial" w:hAnsi="Arial" w:cs="Arial"/>
      <w:color w:val="000000"/>
      <w:sz w:val="24"/>
      <w:szCs w:val="24"/>
    </w:rPr>
  </w:style>
  <w:style w:type="character" w:customStyle="1" w:styleId="Besediloograde">
    <w:name w:val="Besedilo ograde"/>
    <w:rPr>
      <w:color w:val="808080"/>
    </w:rPr>
  </w:style>
  <w:style w:type="character" w:customStyle="1" w:styleId="GlavaZnak">
    <w:name w:val="Glava Znak"/>
    <w:rPr>
      <w:rFonts w:eastAsia="SimSun"/>
      <w:sz w:val="24"/>
      <w:szCs w:val="24"/>
      <w:lang w:eastAsia="zh-CN"/>
    </w:rPr>
  </w:style>
  <w:style w:type="character" w:styleId="Hiperpovezava">
    <w:name w:val="Hyperlink"/>
    <w:rPr>
      <w:color w:val="0000FF"/>
      <w:u w:val="single"/>
    </w:rPr>
  </w:style>
  <w:style w:type="paragraph" w:customStyle="1" w:styleId="Heading">
    <w:name w:val="Heading"/>
    <w:basedOn w:val="Navaden"/>
    <w:next w:val="Telobesedil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lobesedila">
    <w:name w:val="Body Text"/>
    <w:basedOn w:val="Navaden"/>
    <w:pPr>
      <w:jc w:val="both"/>
    </w:pPr>
    <w:rPr>
      <w:rFonts w:ascii="Arial" w:eastAsia="Times New Roman" w:hAnsi="Arial" w:cs="Arial"/>
      <w:color w:val="000000"/>
    </w:rPr>
  </w:style>
  <w:style w:type="paragraph" w:styleId="Seznam">
    <w:name w:val="List"/>
    <w:basedOn w:val="Telobesedila"/>
    <w:rPr>
      <w:rFonts w:cs="Lucida Sans"/>
    </w:rPr>
  </w:style>
  <w:style w:type="paragraph" w:styleId="Napis">
    <w:name w:val="caption"/>
    <w:basedOn w:val="Navaden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avaden"/>
    <w:pPr>
      <w:suppressLineNumbers/>
    </w:pPr>
    <w:rPr>
      <w:rFonts w:cs="Lucida Sans"/>
    </w:rPr>
  </w:style>
  <w:style w:type="paragraph" w:customStyle="1" w:styleId="caption1">
    <w:name w:val="caption1"/>
    <w:basedOn w:val="Navaden"/>
    <w:pPr>
      <w:suppressLineNumbers/>
      <w:spacing w:before="120" w:after="120"/>
    </w:pPr>
    <w:rPr>
      <w:rFonts w:cs="Lucida Sans"/>
      <w:i/>
      <w:iCs/>
    </w:rPr>
  </w:style>
  <w:style w:type="paragraph" w:customStyle="1" w:styleId="caption11">
    <w:name w:val="caption11"/>
    <w:basedOn w:val="Navaden"/>
    <w:pPr>
      <w:suppressLineNumbers/>
      <w:spacing w:before="120" w:after="120"/>
    </w:pPr>
    <w:rPr>
      <w:rFonts w:cs="Lucida Sans"/>
      <w:i/>
      <w:iCs/>
    </w:rPr>
  </w:style>
  <w:style w:type="paragraph" w:customStyle="1" w:styleId="HeaderandFooter">
    <w:name w:val="Header and Footer"/>
    <w:basedOn w:val="Navaden"/>
    <w:pPr>
      <w:suppressLineNumbers/>
      <w:tabs>
        <w:tab w:val="center" w:pos="4819"/>
        <w:tab w:val="right" w:pos="9638"/>
      </w:tabs>
    </w:pPr>
  </w:style>
  <w:style w:type="paragraph" w:styleId="Noga">
    <w:name w:val="footer"/>
    <w:basedOn w:val="Navaden"/>
    <w:pPr>
      <w:tabs>
        <w:tab w:val="center" w:pos="4153"/>
        <w:tab w:val="right" w:pos="8306"/>
      </w:tabs>
    </w:pPr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rPr>
      <w:rFonts w:ascii="Tahoma" w:hAnsi="Tahoma" w:cs="Tahoma"/>
      <w:sz w:val="16"/>
      <w:szCs w:val="16"/>
    </w:rPr>
  </w:style>
  <w:style w:type="paragraph" w:customStyle="1" w:styleId="Komentar-besedilo">
    <w:name w:val="Komentar - besedilo"/>
    <w:basedOn w:val="Navaden"/>
    <w:pPr>
      <w:spacing w:after="200" w:line="276" w:lineRule="auto"/>
    </w:pPr>
    <w:rPr>
      <w:rFonts w:ascii="Calibri" w:eastAsia="Calibri" w:hAnsi="Calibri" w:cs="Calibri"/>
      <w:sz w:val="20"/>
      <w:szCs w:val="20"/>
    </w:rPr>
  </w:style>
  <w:style w:type="paragraph" w:customStyle="1" w:styleId="Zadevakomentarja">
    <w:name w:val="Zadeva komentarja"/>
    <w:basedOn w:val="Komentar-besedilo"/>
    <w:next w:val="Komentar-besedilo"/>
    <w:pPr>
      <w:spacing w:after="0" w:line="240" w:lineRule="auto"/>
    </w:pPr>
    <w:rPr>
      <w:rFonts w:ascii="Times New Roman" w:eastAsia="SimSun" w:hAnsi="Times New Roman" w:cs="Times New Roman"/>
      <w:b/>
      <w:bCs/>
    </w:rPr>
  </w:style>
  <w:style w:type="paragraph" w:styleId="Odstavekseznama">
    <w:name w:val="List Paragraph"/>
    <w:basedOn w:val="Navaden"/>
    <w:qFormat/>
    <w:pPr>
      <w:ind w:left="708"/>
    </w:p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Brezrazmikov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FrameContents">
    <w:name w:val="Frame Contents"/>
    <w:basedOn w:val="Navaden"/>
  </w:style>
  <w:style w:type="paragraph" w:customStyle="1" w:styleId="TableContents">
    <w:name w:val="Table Contents"/>
    <w:basedOn w:val="Navaden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Pripombasklic">
    <w:name w:val="annotation reference"/>
    <w:basedOn w:val="Privzetapisavaodstavka"/>
    <w:uiPriority w:val="99"/>
    <w:semiHidden/>
    <w:unhideWhenUsed/>
    <w:rsid w:val="00754B62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54B62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54B62"/>
    <w:rPr>
      <w:rFonts w:eastAsia="SimSun"/>
      <w:lang w:eastAsia="zh-CN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54B6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54B62"/>
    <w:rPr>
      <w:rFonts w:eastAsia="SimSun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A88142D-8604-4ADD-8E53-A6CC3B965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OBRAZEC</vt:lpstr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OBRAZEC</dc:title>
  <dc:subject/>
  <dc:creator>Romana</dc:creator>
  <cp:keywords/>
  <cp:lastModifiedBy>Ksenija Zubković</cp:lastModifiedBy>
  <cp:revision>11</cp:revision>
  <cp:lastPrinted>2020-02-04T09:14:00Z</cp:lastPrinted>
  <dcterms:created xsi:type="dcterms:W3CDTF">2026-03-10T14:15:00Z</dcterms:created>
  <dcterms:modified xsi:type="dcterms:W3CDTF">2026-10-13T11:24:00Z</dcterms:modified>
</cp:coreProperties>
</file>