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70E1" w14:textId="29DD5A3D" w:rsidR="006918AA" w:rsidRPr="00F42D9E" w:rsidRDefault="00AF6A29" w:rsidP="00F42D9E">
      <w:pPr>
        <w:pStyle w:val="Naslov1"/>
      </w:pPr>
      <w:bookmarkStart w:id="0" w:name="_GoBack"/>
      <w:bookmarkEnd w:id="0"/>
      <w:r>
        <w:t>6</w:t>
      </w:r>
      <w:r w:rsidR="00756BA5">
        <w:t>. P</w:t>
      </w:r>
      <w:r w:rsidR="00756BA5" w:rsidRPr="00756BA5">
        <w:t xml:space="preserve">ooblastilo za </w:t>
      </w:r>
      <w:r w:rsidRPr="00AF6A29">
        <w:t xml:space="preserve">sodelovanje na javnem odpiranju </w:t>
      </w:r>
      <w:r w:rsidR="00756BA5" w:rsidRPr="00E37C99">
        <w:t>(obrazec 9.</w:t>
      </w:r>
      <w:r w:rsidRPr="00E37C99">
        <w:t>6</w:t>
      </w:r>
      <w:r w:rsidR="00756BA5" w:rsidRPr="00E37C99">
        <w:t>)</w:t>
      </w:r>
    </w:p>
    <w:p w14:paraId="3D293630" w14:textId="77777777" w:rsidR="006918AA" w:rsidRDefault="006918AA" w:rsidP="006918AA">
      <w:pPr>
        <w:jc w:val="center"/>
        <w:rPr>
          <w:rFonts w:ascii="Calibri" w:hAnsi="Calibri" w:cs="Calibri"/>
          <w:b/>
          <w:sz w:val="22"/>
          <w:u w:val="single"/>
        </w:rPr>
      </w:pPr>
    </w:p>
    <w:p w14:paraId="7110B018" w14:textId="77777777" w:rsidR="006918AA" w:rsidRDefault="006918AA" w:rsidP="006918AA">
      <w:pPr>
        <w:rPr>
          <w:rFonts w:ascii="Calibri" w:hAnsi="Calibri" w:cs="Calibri"/>
          <w:b/>
          <w:sz w:val="22"/>
        </w:rPr>
      </w:pPr>
    </w:p>
    <w:p w14:paraId="4AE384BF" w14:textId="39E6AB15" w:rsidR="006918AA" w:rsidRDefault="00756BA5" w:rsidP="006918AA">
      <w:pPr>
        <w:rPr>
          <w:rFonts w:ascii="Calibri" w:hAnsi="Calibri" w:cs="Calibri"/>
          <w:b/>
          <w:sz w:val="22"/>
        </w:rPr>
      </w:pPr>
      <w:r w:rsidRPr="00756BA5">
        <w:rPr>
          <w:rFonts w:ascii="Calibri" w:hAnsi="Calibri" w:cs="Calibri"/>
          <w:b/>
          <w:sz w:val="22"/>
        </w:rPr>
        <w:t xml:space="preserve">Pooblastilo za </w:t>
      </w:r>
      <w:r w:rsidR="00AF6A29" w:rsidRPr="00AF6A29">
        <w:rPr>
          <w:rFonts w:ascii="Calibri" w:hAnsi="Calibri" w:cs="Calibri"/>
          <w:b/>
          <w:sz w:val="22"/>
        </w:rPr>
        <w:t>sodelovanje na javnem odpiranju</w:t>
      </w:r>
    </w:p>
    <w:p w14:paraId="613E0CEF" w14:textId="24831188" w:rsidR="00944304" w:rsidRDefault="00944304" w:rsidP="006918AA">
      <w:pPr>
        <w:rPr>
          <w:rFonts w:ascii="Calibri" w:hAnsi="Calibri" w:cs="Calibri"/>
          <w:b/>
          <w:sz w:val="22"/>
          <w:u w:val="single"/>
        </w:rPr>
      </w:pPr>
    </w:p>
    <w:p w14:paraId="534446AD" w14:textId="5452BCDB" w:rsidR="00944304" w:rsidRPr="00E37C99" w:rsidRDefault="00944304" w:rsidP="006918AA">
      <w:pPr>
        <w:rPr>
          <w:rFonts w:ascii="Calibri" w:hAnsi="Calibri" w:cs="Calibri"/>
          <w:b/>
          <w:sz w:val="22"/>
        </w:rPr>
      </w:pPr>
      <w:r w:rsidRPr="00E37C99">
        <w:rPr>
          <w:rFonts w:ascii="Calibri" w:hAnsi="Calibri" w:cs="Calibri"/>
          <w:b/>
          <w:sz w:val="22"/>
        </w:rPr>
        <w:t>Podpisani</w:t>
      </w:r>
    </w:p>
    <w:p w14:paraId="15686450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Ime in priimek zakonitega zastopnika:  </w:t>
      </w:r>
      <w:bookmarkStart w:id="1" w:name="Besedilo1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1"/>
    </w:p>
    <w:p w14:paraId="60DD0B21" w14:textId="512B046E" w:rsidR="006918AA" w:rsidRPr="008B66A4" w:rsidRDefault="00944304" w:rsidP="006918AA">
      <w:pP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kot </w:t>
      </w:r>
      <w:r w:rsidR="00AF6A29">
        <w:rPr>
          <w:rFonts w:ascii="Calibri" w:hAnsi="Calibri" w:cs="Calibri"/>
          <w:b/>
          <w:sz w:val="22"/>
        </w:rPr>
        <w:t>zakoniti zastopnik ponudnika</w:t>
      </w:r>
    </w:p>
    <w:p w14:paraId="1B00E86D" w14:textId="084FF3DE" w:rsidR="006918AA" w:rsidRDefault="00AF6A29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Naziv ponudnika</w:t>
      </w:r>
      <w:r w:rsidR="006918AA">
        <w:rPr>
          <w:rFonts w:ascii="Calibri" w:hAnsi="Calibri" w:cs="Calibri"/>
          <w:sz w:val="22"/>
        </w:rPr>
        <w:t xml:space="preserve">:  </w:t>
      </w:r>
      <w:bookmarkStart w:id="2" w:name="Besedilo1_Copy_1"/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1"/>
            <w:enabled/>
            <w:calcOnExit w:val="0"/>
            <w:textInput/>
          </w:ffData>
        </w:fldChar>
      </w:r>
      <w:r w:rsidR="006918AA">
        <w:instrText xml:space="preserve"> FORMTEXT </w:instrText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2"/>
    </w:p>
    <w:p w14:paraId="4D8214CE" w14:textId="79ABB250" w:rsidR="00AF6A29" w:rsidRPr="008B66A4" w:rsidRDefault="00AF6A29" w:rsidP="00AF6A29">
      <w:pP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pooblaščam</w:t>
      </w:r>
    </w:p>
    <w:p w14:paraId="0D0AD454" w14:textId="64854A18" w:rsidR="00AF6A29" w:rsidRDefault="00AF6A29" w:rsidP="00AF6A29">
      <w:pPr>
        <w:spacing w:line="360" w:lineRule="auto"/>
        <w:ind w:left="708"/>
        <w:rPr>
          <w:rFonts w:ascii="Calibri" w:hAnsi="Calibri" w:cs="Calibri"/>
          <w:sz w:val="22"/>
        </w:rPr>
      </w:pPr>
      <w:r w:rsidRPr="00AF6A29">
        <w:rPr>
          <w:rFonts w:ascii="Calibri" w:hAnsi="Calibri" w:cs="Calibri"/>
          <w:sz w:val="22"/>
        </w:rPr>
        <w:t>Ime in priimek pooblaščenca</w:t>
      </w:r>
      <w:r>
        <w:rPr>
          <w:rFonts w:ascii="Calibri" w:hAnsi="Calibri" w:cs="Calibri"/>
          <w:i/>
          <w:sz w:val="22"/>
        </w:rPr>
        <w:t xml:space="preserve">: </w:t>
      </w:r>
      <w:r>
        <w:rPr>
          <w:rFonts w:ascii="Calibri" w:hAnsi="Calibri" w:cs="Calibri"/>
          <w:sz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</w:p>
    <w:p w14:paraId="0CE1659B" w14:textId="4AE49F52" w:rsidR="006918AA" w:rsidRDefault="00756BA5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Številka osebnega dokumenta</w:t>
      </w:r>
      <w:r w:rsidR="006918AA">
        <w:rPr>
          <w:rFonts w:ascii="Calibri" w:hAnsi="Calibri" w:cs="Calibri"/>
          <w:i/>
          <w:sz w:val="22"/>
        </w:rPr>
        <w:t xml:space="preserve">: </w:t>
      </w:r>
      <w:r w:rsidR="006918AA">
        <w:rPr>
          <w:rFonts w:ascii="Calibri" w:hAnsi="Calibri" w:cs="Calibri"/>
          <w:sz w:val="22"/>
        </w:rPr>
        <w:t xml:space="preserve"> </w:t>
      </w:r>
      <w:bookmarkStart w:id="3" w:name="Besedilo1_Copy_2"/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2"/>
            <w:enabled/>
            <w:calcOnExit w:val="0"/>
            <w:textInput/>
          </w:ffData>
        </w:fldChar>
      </w:r>
      <w:r w:rsidR="006918AA">
        <w:instrText xml:space="preserve"> FORMTEXT </w:instrText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3"/>
    </w:p>
    <w:p w14:paraId="3E03B424" w14:textId="77777777" w:rsidR="006918AA" w:rsidRDefault="006918AA" w:rsidP="006918AA">
      <w:pPr>
        <w:pStyle w:val="Brezrazmikov"/>
        <w:jc w:val="both"/>
        <w:rPr>
          <w:rFonts w:eastAsia="SimSun"/>
        </w:rPr>
      </w:pPr>
    </w:p>
    <w:p w14:paraId="2F2291D6" w14:textId="31FFF3FA" w:rsidR="006918AA" w:rsidRPr="009F06E6" w:rsidRDefault="00AF6A29" w:rsidP="006918AA">
      <w:pPr>
        <w:jc w:val="both"/>
        <w:rPr>
          <w:rFonts w:ascii="Calibri" w:eastAsia="Calibri" w:hAnsi="Calibri" w:cs="Calibri"/>
          <w:sz w:val="22"/>
        </w:rPr>
      </w:pPr>
      <w:r w:rsidRPr="00AF6A29">
        <w:rPr>
          <w:rFonts w:ascii="Calibri" w:eastAsia="Calibri" w:hAnsi="Calibri" w:cs="Calibri"/>
          <w:sz w:val="22"/>
        </w:rPr>
        <w:t xml:space="preserve">da lahko sodeluje na javnem odpiranju ponudb na javni razpis za določitev izvajalca univerzalne storitve priključitve na javno komunikacijsko omrežje na fiksni lokaciji, </w:t>
      </w:r>
      <w:r w:rsidRPr="00E37C99">
        <w:rPr>
          <w:rFonts w:ascii="Calibri" w:eastAsia="Calibri" w:hAnsi="Calibri" w:cs="Calibri"/>
          <w:sz w:val="22"/>
        </w:rPr>
        <w:t>preko katere je zagotovljen</w:t>
      </w:r>
      <w:r w:rsidRPr="00E37C99">
        <w:rPr>
          <w:rFonts w:ascii="Calibri" w:eastAsia="Calibri" w:hAnsi="Calibri" w:cs="Calibri"/>
          <w:strike/>
          <w:sz w:val="22"/>
        </w:rPr>
        <w:t xml:space="preserve"> </w:t>
      </w:r>
      <w:r w:rsidRPr="00AF6A29">
        <w:rPr>
          <w:rFonts w:ascii="Calibri" w:eastAsia="Calibri" w:hAnsi="Calibri" w:cs="Calibri"/>
          <w:sz w:val="22"/>
        </w:rPr>
        <w:t>širokopasovn</w:t>
      </w:r>
      <w:r w:rsidR="00944304">
        <w:rPr>
          <w:rFonts w:ascii="Calibri" w:eastAsia="Calibri" w:hAnsi="Calibri" w:cs="Calibri"/>
          <w:sz w:val="22"/>
        </w:rPr>
        <w:t>i</w:t>
      </w:r>
      <w:r w:rsidRPr="00AF6A29">
        <w:rPr>
          <w:rFonts w:ascii="Calibri" w:eastAsia="Calibri" w:hAnsi="Calibri" w:cs="Calibri"/>
          <w:sz w:val="22"/>
        </w:rPr>
        <w:t xml:space="preserve"> dostop do interneta s prenosno hitrostjo, kot je določena v vsakokrat veljavnem Splošnem aktu o prenosni hitrosti, primerni za širokopasovni dostop do interneta, na celotnem ozemlju Republike Slovenije po zahtevah iz razpisne dokumentacije.</w:t>
      </w:r>
    </w:p>
    <w:p w14:paraId="57ECA750" w14:textId="77777777" w:rsidR="006918AA" w:rsidRDefault="006918AA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DB93F6" w14:textId="77777777" w:rsidR="006918AA" w:rsidRDefault="006918AA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C80D6B" w14:textId="77777777" w:rsidR="006918AA" w:rsidRDefault="006918AA" w:rsidP="006918AA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5BB7C5E5" w14:textId="77777777" w:rsidR="006918AA" w:rsidRDefault="006918AA" w:rsidP="00E37C99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2FBE21" w14:textId="77777777" w:rsidR="006918AA" w:rsidRDefault="006918AA" w:rsidP="006918AA">
      <w:pPr>
        <w:rPr>
          <w:rFonts w:ascii="Calibri" w:hAnsi="Calibri" w:cs="Calibri"/>
          <w:b/>
          <w:bCs/>
          <w:color w:val="000000"/>
          <w:sz w:val="22"/>
          <w:u w:val="single"/>
        </w:rPr>
      </w:pPr>
    </w:p>
    <w:p w14:paraId="3E9A5EF9" w14:textId="77777777" w:rsidR="00944304" w:rsidRPr="00371D96" w:rsidRDefault="00944304" w:rsidP="00944304">
      <w:pPr>
        <w:contextualSpacing/>
        <w:rPr>
          <w:rFonts w:ascii="Calibri" w:hAnsi="Calibri" w:cs="Calibri"/>
          <w:sz w:val="22"/>
        </w:rPr>
      </w:pPr>
      <w:r w:rsidRPr="00371D96">
        <w:rPr>
          <w:rFonts w:ascii="Calibri" w:hAnsi="Calibri" w:cs="Calibri"/>
          <w:sz w:val="22"/>
        </w:rPr>
        <w:t xml:space="preserve">Ime in priimek ter elektronski podpis </w:t>
      </w:r>
    </w:p>
    <w:p w14:paraId="433A3DB7" w14:textId="3C29F893" w:rsidR="00944304" w:rsidRPr="00371D96" w:rsidRDefault="00944304" w:rsidP="00944304">
      <w:pPr>
        <w:contextualSpacing/>
        <w:rPr>
          <w:rFonts w:ascii="Calibri" w:hAnsi="Calibri" w:cs="Calibri"/>
          <w:sz w:val="18"/>
          <w:szCs w:val="18"/>
        </w:rPr>
      </w:pPr>
      <w:r w:rsidRPr="00371D96">
        <w:rPr>
          <w:rFonts w:ascii="Calibri" w:hAnsi="Calibri" w:cs="Calibri"/>
          <w:sz w:val="22"/>
        </w:rPr>
        <w:t>zakonitega zastopnika:</w:t>
      </w:r>
      <w:r w:rsidRPr="00371D96">
        <w:rPr>
          <w:rFonts w:ascii="Calibri" w:hAnsi="Calibri" w:cs="Calibri"/>
          <w:sz w:val="22"/>
        </w:rPr>
        <w:tab/>
      </w:r>
      <w:r w:rsidRPr="00371D96">
        <w:rPr>
          <w:rFonts w:ascii="Calibri" w:hAnsi="Calibri" w:cs="Calibri"/>
          <w:sz w:val="22"/>
        </w:rPr>
        <w:tab/>
      </w:r>
      <w:r w:rsidRPr="00371D96">
        <w:rPr>
          <w:rFonts w:ascii="Calibri" w:hAnsi="Calibri" w:cs="Calibri"/>
          <w:sz w:val="22"/>
        </w:rPr>
        <w:tab/>
      </w:r>
      <w:r w:rsidRPr="00371D96">
        <w:rPr>
          <w:rFonts w:ascii="Calibri" w:hAnsi="Calibri" w:cs="Calibri"/>
          <w:sz w:val="22"/>
        </w:rPr>
        <w:tab/>
      </w:r>
      <w:r w:rsidRPr="00371D96">
        <w:rPr>
          <w:rFonts w:ascii="Calibri" w:hAnsi="Calibri" w:cs="Calibri"/>
          <w:sz w:val="22"/>
        </w:rPr>
        <w:tab/>
      </w:r>
      <w:r w:rsidRPr="00371D96">
        <w:rPr>
          <w:rFonts w:ascii="Calibri" w:hAnsi="Calibri" w:cs="Calibri"/>
          <w:sz w:val="22"/>
        </w:rPr>
        <w:tab/>
        <w:t>datum</w:t>
      </w:r>
      <w:r w:rsidRPr="00371D96">
        <w:rPr>
          <w:rFonts w:ascii="Calibri" w:hAnsi="Calibri" w:cs="Calibri"/>
          <w:sz w:val="22"/>
        </w:rPr>
        <w:tab/>
      </w:r>
      <w:r w:rsidRPr="00371D96">
        <w:rPr>
          <w:rFonts w:ascii="Calibri" w:hAnsi="Calibri" w:cs="Calibri"/>
          <w:sz w:val="22"/>
        </w:rPr>
        <w:tab/>
      </w:r>
    </w:p>
    <w:p w14:paraId="2C5E655B" w14:textId="77777777" w:rsidR="00944304" w:rsidRPr="005C2B0C" w:rsidRDefault="00944304" w:rsidP="00944304">
      <w:pPr>
        <w:rPr>
          <w:rFonts w:ascii="Calibri" w:hAnsi="Calibri" w:cs="Calibri"/>
          <w:sz w:val="22"/>
        </w:rPr>
      </w:pPr>
      <w:r w:rsidRPr="005C2B0C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C2B0C">
        <w:instrText xml:space="preserve"> FORMTEXT </w:instrText>
      </w:r>
      <w:r w:rsidRPr="005C2B0C">
        <w:rPr>
          <w:rFonts w:ascii="Times New Roman" w:hAnsi="Times New Roman" w:cs="Times New Roman"/>
          <w:sz w:val="24"/>
          <w:szCs w:val="24"/>
          <w:lang w:eastAsia="zh-CN"/>
        </w:rPr>
      </w:r>
      <w:r w:rsidRPr="005C2B0C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Pr="005C2B0C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5C2B0C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Calibri" w:hAnsi="Calibri" w:cs="Calibri"/>
          <w:sz w:val="22"/>
        </w:rPr>
        <w:tab/>
      </w:r>
      <w:r w:rsidRPr="005C2B0C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C2B0C">
        <w:instrText xml:space="preserve"> FORMTEXT </w:instrText>
      </w:r>
      <w:r w:rsidRPr="005C2B0C">
        <w:rPr>
          <w:rFonts w:ascii="Times New Roman" w:hAnsi="Times New Roman" w:cs="Times New Roman"/>
          <w:sz w:val="24"/>
          <w:szCs w:val="24"/>
          <w:lang w:eastAsia="zh-CN"/>
        </w:rPr>
      </w:r>
      <w:r w:rsidRPr="005C2B0C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Pr="005C2B0C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5C2B0C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</w:p>
    <w:p w14:paraId="6E8B978F" w14:textId="77777777" w:rsidR="006918AA" w:rsidRDefault="006918AA" w:rsidP="006753ED"/>
    <w:p w14:paraId="7C4239CA" w14:textId="77777777" w:rsidR="00245489" w:rsidRPr="002A1D26" w:rsidRDefault="00245489" w:rsidP="002A1D26">
      <w:pPr>
        <w:rPr>
          <w:rFonts w:ascii="Calibri" w:eastAsia="Times New Roman" w:hAnsi="Calibri" w:cs="Calibri"/>
          <w:kern w:val="0"/>
          <w:szCs w:val="20"/>
          <w:lang w:eastAsia="sl-SI"/>
          <w14:ligatures w14:val="none"/>
        </w:rPr>
      </w:pPr>
    </w:p>
    <w:sectPr w:rsidR="00245489" w:rsidRPr="002A1D26" w:rsidSect="00D722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AA494" w14:textId="77777777" w:rsidR="001F5758" w:rsidRDefault="001F5758" w:rsidP="00BB0BE0">
      <w:pPr>
        <w:spacing w:after="0" w:line="240" w:lineRule="auto"/>
      </w:pPr>
      <w:r>
        <w:separator/>
      </w:r>
    </w:p>
  </w:endnote>
  <w:endnote w:type="continuationSeparator" w:id="0">
    <w:p w14:paraId="73541271" w14:textId="77777777" w:rsidR="001F5758" w:rsidRDefault="001F5758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E0B7" w14:textId="77777777" w:rsidR="00A31412" w:rsidRDefault="00A31412" w:rsidP="00A31412">
    <w:pPr>
      <w:pStyle w:val="Noga"/>
    </w:pPr>
  </w:p>
  <w:p w14:paraId="595DD167" w14:textId="77777777"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DA673" w14:textId="77777777" w:rsidR="001F5758" w:rsidRDefault="001F5758" w:rsidP="00BB0BE0">
      <w:pPr>
        <w:spacing w:after="0" w:line="240" w:lineRule="auto"/>
      </w:pPr>
      <w:r>
        <w:separator/>
      </w:r>
    </w:p>
  </w:footnote>
  <w:footnote w:type="continuationSeparator" w:id="0">
    <w:p w14:paraId="38E44326" w14:textId="77777777" w:rsidR="001F5758" w:rsidRDefault="001F5758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2348" w14:textId="77777777" w:rsidR="00A34523" w:rsidRDefault="001F5758">
    <w:pPr>
      <w:pStyle w:val="Glava"/>
    </w:pPr>
    <w:r>
      <w:rPr>
        <w:noProof/>
      </w:rPr>
      <w:pict w14:anchorId="446DF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37C6" w14:textId="77777777" w:rsidR="00245489" w:rsidRDefault="001F5758">
    <w:pPr>
      <w:pStyle w:val="Glava"/>
    </w:pPr>
    <w:r>
      <w:rPr>
        <w:noProof/>
      </w:rPr>
      <w:pict w14:anchorId="48BB6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4422" w14:textId="77777777" w:rsidR="00245489" w:rsidRDefault="001F5758">
    <w:pPr>
      <w:pStyle w:val="Glava"/>
    </w:pPr>
    <w:r>
      <w:rPr>
        <w:noProof/>
      </w:rPr>
      <w:pict w14:anchorId="581F8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89315A"/>
    <w:multiLevelType w:val="hybridMultilevel"/>
    <w:tmpl w:val="725462B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D"/>
    <w:rsid w:val="00010A75"/>
    <w:rsid w:val="00065C20"/>
    <w:rsid w:val="00071317"/>
    <w:rsid w:val="00092DD7"/>
    <w:rsid w:val="00110168"/>
    <w:rsid w:val="00141724"/>
    <w:rsid w:val="00145CEC"/>
    <w:rsid w:val="0017654B"/>
    <w:rsid w:val="001902BF"/>
    <w:rsid w:val="001C226E"/>
    <w:rsid w:val="001F5758"/>
    <w:rsid w:val="00245489"/>
    <w:rsid w:val="00245CF2"/>
    <w:rsid w:val="0024774F"/>
    <w:rsid w:val="0025109A"/>
    <w:rsid w:val="002719F4"/>
    <w:rsid w:val="002A1D26"/>
    <w:rsid w:val="002D1860"/>
    <w:rsid w:val="002D47B6"/>
    <w:rsid w:val="002E571B"/>
    <w:rsid w:val="002F19F9"/>
    <w:rsid w:val="0032117D"/>
    <w:rsid w:val="00321716"/>
    <w:rsid w:val="0032565A"/>
    <w:rsid w:val="003379B5"/>
    <w:rsid w:val="00342611"/>
    <w:rsid w:val="00387F9C"/>
    <w:rsid w:val="003925F6"/>
    <w:rsid w:val="00497591"/>
    <w:rsid w:val="004C2F59"/>
    <w:rsid w:val="004E10DD"/>
    <w:rsid w:val="00540E3F"/>
    <w:rsid w:val="00594DED"/>
    <w:rsid w:val="006041EF"/>
    <w:rsid w:val="00611633"/>
    <w:rsid w:val="006134A0"/>
    <w:rsid w:val="006653FC"/>
    <w:rsid w:val="006753ED"/>
    <w:rsid w:val="00675436"/>
    <w:rsid w:val="00682C61"/>
    <w:rsid w:val="006918AA"/>
    <w:rsid w:val="006B4B9C"/>
    <w:rsid w:val="006D1966"/>
    <w:rsid w:val="00742B5F"/>
    <w:rsid w:val="00756BA5"/>
    <w:rsid w:val="007902E9"/>
    <w:rsid w:val="007B2B47"/>
    <w:rsid w:val="007C57F9"/>
    <w:rsid w:val="007D57B9"/>
    <w:rsid w:val="007E1BBB"/>
    <w:rsid w:val="00836A6D"/>
    <w:rsid w:val="0084406B"/>
    <w:rsid w:val="008E47B9"/>
    <w:rsid w:val="00917CFC"/>
    <w:rsid w:val="009352D8"/>
    <w:rsid w:val="00944304"/>
    <w:rsid w:val="009465DF"/>
    <w:rsid w:val="009555F7"/>
    <w:rsid w:val="00996085"/>
    <w:rsid w:val="009C21CB"/>
    <w:rsid w:val="009E1C52"/>
    <w:rsid w:val="009F4339"/>
    <w:rsid w:val="00A12574"/>
    <w:rsid w:val="00A31412"/>
    <w:rsid w:val="00A337DF"/>
    <w:rsid w:val="00A34523"/>
    <w:rsid w:val="00A71611"/>
    <w:rsid w:val="00A7306E"/>
    <w:rsid w:val="00AC425E"/>
    <w:rsid w:val="00AC5045"/>
    <w:rsid w:val="00AF6A29"/>
    <w:rsid w:val="00B16D99"/>
    <w:rsid w:val="00B631A1"/>
    <w:rsid w:val="00BA7E0A"/>
    <w:rsid w:val="00BB0BE0"/>
    <w:rsid w:val="00BD043D"/>
    <w:rsid w:val="00BE5418"/>
    <w:rsid w:val="00C14F1A"/>
    <w:rsid w:val="00C6194C"/>
    <w:rsid w:val="00CD4963"/>
    <w:rsid w:val="00D7229E"/>
    <w:rsid w:val="00DE44A2"/>
    <w:rsid w:val="00DF6D27"/>
    <w:rsid w:val="00E25BFF"/>
    <w:rsid w:val="00E34996"/>
    <w:rsid w:val="00E37C99"/>
    <w:rsid w:val="00E46F15"/>
    <w:rsid w:val="00EA1786"/>
    <w:rsid w:val="00F00082"/>
    <w:rsid w:val="00F42D9E"/>
    <w:rsid w:val="00F67B13"/>
    <w:rsid w:val="00F8389B"/>
    <w:rsid w:val="00F86576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D7C804B"/>
  <w15:chartTrackingRefBased/>
  <w15:docId w15:val="{83788865-3DC6-4768-856F-C0A36D6F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slov1"/>
    <w:next w:val="Navaden"/>
    <w:link w:val="Naslov1AKOSZnak"/>
    <w:qFormat/>
    <w:rsid w:val="009352D8"/>
    <w:pPr>
      <w:spacing w:line="240" w:lineRule="auto"/>
    </w:pPr>
    <w:rPr>
      <w:rFonts w:asciiTheme="minorHAnsi" w:hAnsiTheme="minorHAnsi"/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9352D8"/>
    <w:rPr>
      <w:rFonts w:eastAsiaTheme="majorEastAsia" w:cstheme="majorBidi"/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2"/>
    <w:next w:val="Navaden"/>
    <w:link w:val="Naslov2AKOSZnak"/>
    <w:qFormat/>
    <w:rsid w:val="009352D8"/>
    <w:rPr>
      <w:b/>
      <w:szCs w:val="24"/>
    </w:rPr>
  </w:style>
  <w:style w:type="character" w:customStyle="1" w:styleId="Naslov2AKOSZnak">
    <w:name w:val="Naslov 2 AKOS Znak"/>
    <w:basedOn w:val="Naslov1AKOSZnak"/>
    <w:link w:val="Naslov2AKOS"/>
    <w:rsid w:val="009352D8"/>
    <w:rPr>
      <w:rFonts w:eastAsiaTheme="majorEastAsia" w:cstheme="majorBidi"/>
      <w:b/>
      <w:bCs w:val="0"/>
      <w:noProof/>
      <w:color w:val="2F5496" w:themeColor="accent1" w:themeShade="BF"/>
      <w:sz w:val="24"/>
      <w:szCs w:val="24"/>
    </w:rPr>
  </w:style>
  <w:style w:type="paragraph" w:customStyle="1" w:styleId="Naslov3AKOS">
    <w:name w:val="Naslov 3 AKOS"/>
    <w:basedOn w:val="Naslov3"/>
    <w:next w:val="Navaden"/>
    <w:link w:val="Naslov3AKOSZnak"/>
    <w:qFormat/>
    <w:rsid w:val="009352D8"/>
    <w:rPr>
      <w:b/>
      <w:bCs/>
      <w:sz w:val="22"/>
    </w:rPr>
  </w:style>
  <w:style w:type="character" w:customStyle="1" w:styleId="Naslov3AKOSZnak">
    <w:name w:val="Naslov 3 AKOS Znak"/>
    <w:basedOn w:val="Privzetapisavaodstavka"/>
    <w:link w:val="Naslov3AKOS"/>
    <w:rsid w:val="009352D8"/>
    <w:rPr>
      <w:rFonts w:eastAsiaTheme="majorEastAsia" w:cstheme="majorBidi"/>
      <w:b/>
      <w:bCs/>
      <w:color w:val="2F5496" w:themeColor="accent1" w:themeShade="BF"/>
      <w:szCs w:val="28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paragraph" w:styleId="NaslovTOC">
    <w:name w:val="TOC Heading"/>
    <w:basedOn w:val="Naslov1"/>
    <w:next w:val="Navaden"/>
    <w:uiPriority w:val="39"/>
    <w:unhideWhenUsed/>
    <w:qFormat/>
    <w:rsid w:val="002A1D26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2A1D2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A1D26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2A1D26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2A1D26"/>
    <w:rPr>
      <w:color w:val="0563C1" w:themeColor="hyperlink"/>
      <w:u w:val="single"/>
    </w:rPr>
  </w:style>
  <w:style w:type="character" w:customStyle="1" w:styleId="Besediloograde">
    <w:name w:val="Besedilo ograde"/>
    <w:rsid w:val="006918AA"/>
    <w:rPr>
      <w:color w:val="808080"/>
    </w:rPr>
  </w:style>
  <w:style w:type="paragraph" w:customStyle="1" w:styleId="Default">
    <w:name w:val="Default"/>
    <w:rsid w:val="006918A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rezrazmikov">
    <w:name w:val="No Spacing"/>
    <w:qFormat/>
    <w:rsid w:val="006918AA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6918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18AA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18AA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00_AKOS\CGP\ZA%20SPLETNO%20STRAN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64C5BF-5560-4078-836C-E1963F94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Tatjana Puščenik</dc:creator>
  <cp:keywords/>
  <dc:description/>
  <cp:lastModifiedBy>Lidija Posavac</cp:lastModifiedBy>
  <cp:revision>2</cp:revision>
  <cp:lastPrinted>2025-10-07T07:51:00Z</cp:lastPrinted>
  <dcterms:created xsi:type="dcterms:W3CDTF">2026-04-03T12:04:00Z</dcterms:created>
  <dcterms:modified xsi:type="dcterms:W3CDTF">2026-04-03T12:04:00Z</dcterms:modified>
</cp:coreProperties>
</file>