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70E1" w14:textId="360C28BE" w:rsidR="006918AA" w:rsidRPr="00F42D9E" w:rsidRDefault="00F42D9E" w:rsidP="00F42D9E">
      <w:pPr>
        <w:pStyle w:val="Naslov1"/>
      </w:pPr>
      <w:bookmarkStart w:id="0" w:name="_GoBack"/>
      <w:bookmarkEnd w:id="0"/>
      <w:r>
        <w:t>3</w:t>
      </w:r>
      <w:r w:rsidR="00F86576" w:rsidRPr="00F42D9E">
        <w:t xml:space="preserve">. Izjava </w:t>
      </w:r>
      <w:r>
        <w:t xml:space="preserve">o kadrovski </w:t>
      </w:r>
      <w:r w:rsidRPr="00DE4411">
        <w:t>usposobljenosti</w:t>
      </w:r>
      <w:r w:rsidR="00F86576" w:rsidRPr="00DE4411">
        <w:t xml:space="preserve"> </w:t>
      </w:r>
      <w:r w:rsidR="006918AA" w:rsidRPr="00DE4411">
        <w:t>(Obrazec 9.</w:t>
      </w:r>
      <w:r w:rsidRPr="00DE4411">
        <w:t>3</w:t>
      </w:r>
      <w:r w:rsidR="006918AA" w:rsidRPr="00DE4411">
        <w:t>)</w:t>
      </w:r>
    </w:p>
    <w:p w14:paraId="3D293630" w14:textId="77777777" w:rsidR="006918AA" w:rsidRDefault="006918AA" w:rsidP="006918AA">
      <w:pPr>
        <w:jc w:val="center"/>
        <w:rPr>
          <w:rFonts w:ascii="Calibri" w:hAnsi="Calibri" w:cs="Calibri"/>
          <w:b/>
          <w:sz w:val="22"/>
          <w:u w:val="single"/>
        </w:rPr>
      </w:pPr>
    </w:p>
    <w:p w14:paraId="7110B018" w14:textId="77777777" w:rsidR="006918AA" w:rsidRDefault="006918AA" w:rsidP="006918AA">
      <w:pPr>
        <w:rPr>
          <w:rFonts w:ascii="Calibri" w:hAnsi="Calibri" w:cs="Calibri"/>
          <w:b/>
          <w:sz w:val="22"/>
        </w:rPr>
      </w:pPr>
    </w:p>
    <w:p w14:paraId="28406EB3" w14:textId="23687AAD" w:rsidR="006918AA" w:rsidRDefault="006918AA" w:rsidP="006918AA">
      <w:pPr>
        <w:rPr>
          <w:rFonts w:ascii="Calibri" w:hAnsi="Calibri" w:cs="Calibri"/>
          <w:b/>
          <w:sz w:val="22"/>
        </w:rPr>
      </w:pPr>
      <w:r w:rsidRPr="008B66A4">
        <w:rPr>
          <w:rFonts w:ascii="Calibri" w:hAnsi="Calibri" w:cs="Calibri"/>
          <w:b/>
          <w:sz w:val="22"/>
        </w:rPr>
        <w:t xml:space="preserve">Izjava ponudnika </w:t>
      </w:r>
      <w:r w:rsidR="00F42D9E" w:rsidRPr="00F42D9E">
        <w:rPr>
          <w:rFonts w:ascii="Calibri" w:hAnsi="Calibri" w:cs="Calibri"/>
          <w:b/>
          <w:sz w:val="22"/>
        </w:rPr>
        <w:t>o kadrovski usposobljenosti</w:t>
      </w:r>
    </w:p>
    <w:p w14:paraId="7A36F65E" w14:textId="77777777" w:rsidR="00CF3C77" w:rsidRPr="008B66A4" w:rsidRDefault="00CF3C77" w:rsidP="006918AA">
      <w:pPr>
        <w:rPr>
          <w:rFonts w:ascii="Calibri" w:hAnsi="Calibri" w:cs="Calibri"/>
          <w:b/>
          <w:sz w:val="22"/>
        </w:rPr>
      </w:pPr>
    </w:p>
    <w:p w14:paraId="4AE384BF" w14:textId="3B090961" w:rsidR="006918AA" w:rsidRPr="00DE4411" w:rsidRDefault="00D427FC" w:rsidP="006918AA">
      <w:pPr>
        <w:rPr>
          <w:rFonts w:ascii="Calibri" w:hAnsi="Calibri" w:cs="Calibri"/>
          <w:b/>
          <w:sz w:val="22"/>
        </w:rPr>
      </w:pPr>
      <w:r w:rsidRPr="00DE4411">
        <w:rPr>
          <w:rFonts w:ascii="Calibri" w:hAnsi="Calibri" w:cs="Calibri"/>
          <w:b/>
          <w:sz w:val="22"/>
        </w:rPr>
        <w:t>Podpisani</w:t>
      </w:r>
    </w:p>
    <w:p w14:paraId="15686450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Ime in priimek zakonitega zastopnika:  </w:t>
      </w:r>
      <w:bookmarkStart w:id="1" w:name="Besedilo1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1"/>
    </w:p>
    <w:p w14:paraId="60DD0B21" w14:textId="74DF5872" w:rsidR="006918AA" w:rsidRPr="008B66A4" w:rsidRDefault="00D427FC" w:rsidP="006918AA">
      <w:pP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k</w:t>
      </w:r>
      <w:r w:rsidRPr="008B66A4">
        <w:rPr>
          <w:rFonts w:ascii="Calibri" w:hAnsi="Calibri" w:cs="Calibri"/>
          <w:b/>
          <w:sz w:val="22"/>
        </w:rPr>
        <w:t xml:space="preserve">ot </w:t>
      </w:r>
      <w:r w:rsidR="006918AA" w:rsidRPr="008B66A4">
        <w:rPr>
          <w:rFonts w:ascii="Calibri" w:hAnsi="Calibri" w:cs="Calibri"/>
          <w:b/>
          <w:sz w:val="22"/>
        </w:rPr>
        <w:t>zakoniti zastopnik ponudnika</w:t>
      </w:r>
    </w:p>
    <w:p w14:paraId="1B00E86D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Naziv ponudnika:  </w:t>
      </w:r>
      <w:bookmarkStart w:id="2" w:name="Besedilo1_Copy_1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2"/>
    </w:p>
    <w:p w14:paraId="0CE1659B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Naslov ponudnika</w:t>
      </w:r>
      <w:r>
        <w:rPr>
          <w:rFonts w:ascii="Calibri" w:hAnsi="Calibri" w:cs="Calibri"/>
          <w:i/>
          <w:sz w:val="22"/>
        </w:rPr>
        <w:t xml:space="preserve">: </w:t>
      </w:r>
      <w:r>
        <w:rPr>
          <w:rFonts w:ascii="Calibri" w:hAnsi="Calibri" w:cs="Calibri"/>
          <w:sz w:val="22"/>
        </w:rPr>
        <w:t xml:space="preserve"> </w:t>
      </w:r>
      <w:bookmarkStart w:id="3" w:name="Besedilo1_Copy_2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3"/>
    </w:p>
    <w:p w14:paraId="3E03B424" w14:textId="299664D8" w:rsidR="006918AA" w:rsidRDefault="006918AA" w:rsidP="006918AA">
      <w:pPr>
        <w:pStyle w:val="Brezrazmikov"/>
        <w:jc w:val="both"/>
        <w:rPr>
          <w:rFonts w:eastAsia="SimSun"/>
        </w:rPr>
      </w:pPr>
    </w:p>
    <w:p w14:paraId="09A76D24" w14:textId="7712BA2B" w:rsidR="00CF3C77" w:rsidRDefault="00CF3C77" w:rsidP="006918AA">
      <w:pPr>
        <w:pStyle w:val="Brezrazmikov"/>
        <w:jc w:val="both"/>
        <w:rPr>
          <w:rFonts w:eastAsia="SimSun"/>
        </w:rPr>
      </w:pPr>
    </w:p>
    <w:p w14:paraId="247CF763" w14:textId="692B5CDD" w:rsidR="00CF3C77" w:rsidRDefault="00CF3C77" w:rsidP="006918AA">
      <w:pPr>
        <w:pStyle w:val="Brezrazmikov"/>
        <w:jc w:val="both"/>
        <w:rPr>
          <w:rFonts w:eastAsia="SimSun"/>
        </w:rPr>
      </w:pPr>
    </w:p>
    <w:p w14:paraId="3F968A90" w14:textId="77777777" w:rsidR="00CF3C77" w:rsidRDefault="00CF3C77" w:rsidP="006918AA">
      <w:pPr>
        <w:pStyle w:val="Brezrazmikov"/>
        <w:jc w:val="both"/>
        <w:rPr>
          <w:rFonts w:eastAsia="SimSun"/>
        </w:rPr>
      </w:pPr>
    </w:p>
    <w:p w14:paraId="2F2291D6" w14:textId="3750FB7C" w:rsidR="006918AA" w:rsidRPr="00CF3C77" w:rsidRDefault="00D427FC" w:rsidP="00CF3C77">
      <w:pPr>
        <w:pStyle w:val="Brezrazmikov"/>
        <w:jc w:val="both"/>
        <w:rPr>
          <w:rFonts w:eastAsia="SimSun"/>
        </w:rPr>
      </w:pPr>
      <w:r w:rsidRPr="00CF3C77">
        <w:rPr>
          <w:rFonts w:eastAsia="SimSun"/>
        </w:rPr>
        <w:t>izjavljam</w:t>
      </w:r>
      <w:r w:rsidR="00F42D9E" w:rsidRPr="00CF3C77">
        <w:rPr>
          <w:rFonts w:eastAsia="SimSun"/>
        </w:rPr>
        <w:t>, da imamo kot ponudnik predmetnega javnega razpisa za določitev izvajalca predmetne univerzalne storitve za dobo pet  (5) let, tehnično usposobljen kader s strokovnim znanjem in izkušnjami na področju elektronskih komunikacij in relevantnih storitev iz nabora predmetne univerzalne storitve in v celoti sprejemamo pogoje, merila in ostala določila iz razpisne dokumentacije</w:t>
      </w:r>
      <w:r w:rsidR="006918AA" w:rsidRPr="00CF3C77">
        <w:rPr>
          <w:rFonts w:eastAsia="SimSun"/>
        </w:rPr>
        <w:t>.</w:t>
      </w:r>
    </w:p>
    <w:p w14:paraId="4361CBF8" w14:textId="518BC4A6" w:rsidR="00CF3C77" w:rsidRPr="00CF3C77" w:rsidRDefault="00CF3C77" w:rsidP="00CF3C77">
      <w:pPr>
        <w:pStyle w:val="Brezrazmikov"/>
        <w:jc w:val="both"/>
        <w:rPr>
          <w:rFonts w:eastAsia="SimSun"/>
        </w:rPr>
      </w:pPr>
    </w:p>
    <w:p w14:paraId="76E58E78" w14:textId="77777777" w:rsidR="00CF3C77" w:rsidRPr="00CF3C77" w:rsidRDefault="00CF3C77" w:rsidP="00CF3C77">
      <w:pPr>
        <w:pStyle w:val="Brezrazmikov"/>
        <w:jc w:val="both"/>
        <w:rPr>
          <w:rFonts w:eastAsia="SimSun"/>
        </w:rPr>
      </w:pPr>
    </w:p>
    <w:p w14:paraId="544B363C" w14:textId="6C1FC4AF" w:rsidR="00CF3C77" w:rsidRDefault="00CF3C77" w:rsidP="00CF3C77">
      <w:pPr>
        <w:pStyle w:val="Brezrazmikov"/>
        <w:jc w:val="both"/>
        <w:rPr>
          <w:rFonts w:eastAsia="SimSun"/>
        </w:rPr>
      </w:pPr>
    </w:p>
    <w:p w14:paraId="19C94E76" w14:textId="77777777" w:rsidR="00CF3C77" w:rsidRPr="00CF3C77" w:rsidRDefault="00CF3C77" w:rsidP="00CF3C77">
      <w:pPr>
        <w:pStyle w:val="Brezrazmikov"/>
        <w:jc w:val="both"/>
        <w:rPr>
          <w:rFonts w:eastAsia="SimSun"/>
        </w:rPr>
      </w:pPr>
    </w:p>
    <w:p w14:paraId="2E82700E" w14:textId="7A03E599" w:rsidR="00CF3C77" w:rsidRDefault="00CF3C77" w:rsidP="00CF3C77">
      <w:pPr>
        <w:pStyle w:val="Brezrazmikov"/>
        <w:jc w:val="both"/>
        <w:rPr>
          <w:rFonts w:eastAsia="SimSun"/>
        </w:rPr>
      </w:pPr>
    </w:p>
    <w:p w14:paraId="028C21DC" w14:textId="54FBB163" w:rsidR="00CF3C77" w:rsidRDefault="00CF3C77" w:rsidP="00CF3C77">
      <w:pPr>
        <w:pStyle w:val="Brezrazmikov"/>
        <w:jc w:val="both"/>
        <w:rPr>
          <w:rFonts w:eastAsia="SimSun"/>
        </w:rPr>
      </w:pPr>
    </w:p>
    <w:p w14:paraId="56D11335" w14:textId="2DDACCD8" w:rsidR="00CF3C77" w:rsidRDefault="00CF3C77" w:rsidP="00CF3C77">
      <w:pPr>
        <w:pStyle w:val="Brezrazmikov"/>
        <w:jc w:val="both"/>
        <w:rPr>
          <w:rFonts w:eastAsia="SimSun"/>
        </w:rPr>
      </w:pPr>
    </w:p>
    <w:p w14:paraId="3DF14639" w14:textId="77777777" w:rsidR="00CF3C77" w:rsidRPr="00CF3C77" w:rsidRDefault="00CF3C77" w:rsidP="00CF3C77">
      <w:pPr>
        <w:pStyle w:val="Brezrazmikov"/>
        <w:jc w:val="both"/>
        <w:rPr>
          <w:rFonts w:eastAsia="SimSun"/>
        </w:rPr>
      </w:pPr>
    </w:p>
    <w:p w14:paraId="59BBD71B" w14:textId="646C6C45" w:rsidR="00D427FC" w:rsidRPr="00196FF9" w:rsidRDefault="00D427FC" w:rsidP="00CF3C77">
      <w:pPr>
        <w:rPr>
          <w:sz w:val="22"/>
        </w:rPr>
      </w:pPr>
      <w:r w:rsidRPr="00196FF9">
        <w:rPr>
          <w:sz w:val="22"/>
        </w:rPr>
        <w:t>Ime in priimek ter elektronski podpis</w:t>
      </w:r>
      <w:r w:rsidRPr="00196FF9">
        <w:rPr>
          <w:sz w:val="22"/>
        </w:rPr>
        <w:br/>
        <w:t>zakonitega zastopnika/pooblaščenca:</w:t>
      </w:r>
      <w:r w:rsidRPr="00196FF9">
        <w:rPr>
          <w:sz w:val="22"/>
        </w:rPr>
        <w:tab/>
      </w:r>
      <w:r w:rsidRPr="00196FF9">
        <w:rPr>
          <w:sz w:val="22"/>
        </w:rPr>
        <w:tab/>
      </w:r>
      <w:r w:rsidRPr="00196FF9">
        <w:rPr>
          <w:sz w:val="22"/>
        </w:rPr>
        <w:tab/>
      </w:r>
      <w:r w:rsidRPr="00196FF9">
        <w:rPr>
          <w:sz w:val="22"/>
        </w:rPr>
        <w:tab/>
      </w:r>
      <w:r w:rsidRPr="00196FF9">
        <w:rPr>
          <w:sz w:val="22"/>
        </w:rPr>
        <w:tab/>
        <w:t>datum</w:t>
      </w:r>
      <w:r w:rsidRPr="00196FF9">
        <w:rPr>
          <w:sz w:val="22"/>
        </w:rPr>
        <w:tab/>
      </w:r>
      <w:r w:rsidRPr="00196FF9">
        <w:rPr>
          <w:sz w:val="22"/>
        </w:rPr>
        <w:tab/>
      </w:r>
    </w:p>
    <w:p w14:paraId="6E8B978F" w14:textId="77777777" w:rsidR="006918AA" w:rsidRDefault="006918AA" w:rsidP="006753ED"/>
    <w:p w14:paraId="7C4239CA" w14:textId="77777777" w:rsidR="00245489" w:rsidRPr="002A1D26" w:rsidRDefault="00245489" w:rsidP="002A1D26">
      <w:pPr>
        <w:rPr>
          <w:rFonts w:ascii="Calibri" w:eastAsia="Times New Roman" w:hAnsi="Calibri" w:cs="Calibri"/>
          <w:kern w:val="0"/>
          <w:szCs w:val="20"/>
          <w:lang w:eastAsia="sl-SI"/>
          <w14:ligatures w14:val="none"/>
        </w:rPr>
      </w:pPr>
    </w:p>
    <w:sectPr w:rsidR="00245489" w:rsidRPr="002A1D26" w:rsidSect="00D722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597A0" w14:textId="77777777" w:rsidR="000B3965" w:rsidRDefault="000B3965" w:rsidP="00BB0BE0">
      <w:pPr>
        <w:spacing w:after="0" w:line="240" w:lineRule="auto"/>
      </w:pPr>
      <w:r>
        <w:separator/>
      </w:r>
    </w:p>
  </w:endnote>
  <w:endnote w:type="continuationSeparator" w:id="0">
    <w:p w14:paraId="1B5E5B20" w14:textId="77777777" w:rsidR="000B3965" w:rsidRDefault="000B3965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E0B7" w14:textId="77777777" w:rsidR="00A31412" w:rsidRDefault="00A31412" w:rsidP="00A31412">
    <w:pPr>
      <w:pStyle w:val="Noga"/>
    </w:pPr>
  </w:p>
  <w:p w14:paraId="595DD167" w14:textId="77777777"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F7F6B" w14:textId="77777777" w:rsidR="000B3965" w:rsidRDefault="000B3965" w:rsidP="00BB0BE0">
      <w:pPr>
        <w:spacing w:after="0" w:line="240" w:lineRule="auto"/>
      </w:pPr>
      <w:r>
        <w:separator/>
      </w:r>
    </w:p>
  </w:footnote>
  <w:footnote w:type="continuationSeparator" w:id="0">
    <w:p w14:paraId="7BCAF20A" w14:textId="77777777" w:rsidR="000B3965" w:rsidRDefault="000B3965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2348" w14:textId="77777777" w:rsidR="00A34523" w:rsidRDefault="000B3965">
    <w:pPr>
      <w:pStyle w:val="Glava"/>
    </w:pPr>
    <w:r>
      <w:rPr>
        <w:noProof/>
      </w:rPr>
      <w:pict w14:anchorId="446DF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37C6" w14:textId="77777777" w:rsidR="00245489" w:rsidRDefault="000B3965">
    <w:pPr>
      <w:pStyle w:val="Glava"/>
    </w:pPr>
    <w:r>
      <w:rPr>
        <w:noProof/>
      </w:rPr>
      <w:pict w14:anchorId="48BB6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4422" w14:textId="77777777" w:rsidR="00245489" w:rsidRDefault="000B3965">
    <w:pPr>
      <w:pStyle w:val="Glava"/>
    </w:pPr>
    <w:r>
      <w:rPr>
        <w:noProof/>
      </w:rPr>
      <w:pict w14:anchorId="581F8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89315A"/>
    <w:multiLevelType w:val="hybridMultilevel"/>
    <w:tmpl w:val="725462B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D"/>
    <w:rsid w:val="00010A75"/>
    <w:rsid w:val="00065C20"/>
    <w:rsid w:val="00071317"/>
    <w:rsid w:val="00092DD7"/>
    <w:rsid w:val="000B3965"/>
    <w:rsid w:val="00110168"/>
    <w:rsid w:val="00141724"/>
    <w:rsid w:val="00145CEC"/>
    <w:rsid w:val="0017654B"/>
    <w:rsid w:val="001902BF"/>
    <w:rsid w:val="00196FF9"/>
    <w:rsid w:val="001C226E"/>
    <w:rsid w:val="00236B40"/>
    <w:rsid w:val="00245489"/>
    <w:rsid w:val="00245CF2"/>
    <w:rsid w:val="0025109A"/>
    <w:rsid w:val="002A1D26"/>
    <w:rsid w:val="002D1860"/>
    <w:rsid w:val="002D47B6"/>
    <w:rsid w:val="002E571B"/>
    <w:rsid w:val="002F19F9"/>
    <w:rsid w:val="0032117D"/>
    <w:rsid w:val="00321716"/>
    <w:rsid w:val="0032565A"/>
    <w:rsid w:val="003379B5"/>
    <w:rsid w:val="00342611"/>
    <w:rsid w:val="00387F9C"/>
    <w:rsid w:val="003925F6"/>
    <w:rsid w:val="00497591"/>
    <w:rsid w:val="004C2F59"/>
    <w:rsid w:val="00540E3F"/>
    <w:rsid w:val="00594DED"/>
    <w:rsid w:val="006000EF"/>
    <w:rsid w:val="006041EF"/>
    <w:rsid w:val="00611633"/>
    <w:rsid w:val="006134A0"/>
    <w:rsid w:val="006653FC"/>
    <w:rsid w:val="006753ED"/>
    <w:rsid w:val="00675436"/>
    <w:rsid w:val="00682C61"/>
    <w:rsid w:val="006918AA"/>
    <w:rsid w:val="006B4B9C"/>
    <w:rsid w:val="006D1966"/>
    <w:rsid w:val="00742B5F"/>
    <w:rsid w:val="007902E9"/>
    <w:rsid w:val="007B2B47"/>
    <w:rsid w:val="007D57B9"/>
    <w:rsid w:val="007E1BBB"/>
    <w:rsid w:val="00836A6D"/>
    <w:rsid w:val="0084406B"/>
    <w:rsid w:val="008E47B9"/>
    <w:rsid w:val="00917CFC"/>
    <w:rsid w:val="009352D8"/>
    <w:rsid w:val="009465DF"/>
    <w:rsid w:val="009555F7"/>
    <w:rsid w:val="00996085"/>
    <w:rsid w:val="009C21CB"/>
    <w:rsid w:val="009E1C52"/>
    <w:rsid w:val="009F4339"/>
    <w:rsid w:val="00A12574"/>
    <w:rsid w:val="00A31412"/>
    <w:rsid w:val="00A337DF"/>
    <w:rsid w:val="00A34523"/>
    <w:rsid w:val="00A71611"/>
    <w:rsid w:val="00A7306E"/>
    <w:rsid w:val="00AC425E"/>
    <w:rsid w:val="00AC5045"/>
    <w:rsid w:val="00B631A1"/>
    <w:rsid w:val="00BA7E0A"/>
    <w:rsid w:val="00BB0BE0"/>
    <w:rsid w:val="00BD043D"/>
    <w:rsid w:val="00BE5418"/>
    <w:rsid w:val="00C14F1A"/>
    <w:rsid w:val="00C6194C"/>
    <w:rsid w:val="00CD4963"/>
    <w:rsid w:val="00CF3C77"/>
    <w:rsid w:val="00D427FC"/>
    <w:rsid w:val="00D7229E"/>
    <w:rsid w:val="00DE4411"/>
    <w:rsid w:val="00DE44A2"/>
    <w:rsid w:val="00DF6D27"/>
    <w:rsid w:val="00E25BFF"/>
    <w:rsid w:val="00E34996"/>
    <w:rsid w:val="00E46F15"/>
    <w:rsid w:val="00EA1786"/>
    <w:rsid w:val="00EB0419"/>
    <w:rsid w:val="00F00082"/>
    <w:rsid w:val="00F42D9E"/>
    <w:rsid w:val="00F67B13"/>
    <w:rsid w:val="00F8389B"/>
    <w:rsid w:val="00F86576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D7C804B"/>
  <w15:chartTrackingRefBased/>
  <w15:docId w15:val="{83788865-3DC6-4768-856F-C0A36D6F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slov1"/>
    <w:next w:val="Navaden"/>
    <w:link w:val="Naslov1AKOSZnak"/>
    <w:qFormat/>
    <w:rsid w:val="009352D8"/>
    <w:pPr>
      <w:spacing w:line="240" w:lineRule="auto"/>
    </w:pPr>
    <w:rPr>
      <w:rFonts w:asciiTheme="minorHAnsi" w:hAnsiTheme="minorHAnsi"/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9352D8"/>
    <w:rPr>
      <w:rFonts w:eastAsiaTheme="majorEastAsia" w:cstheme="majorBidi"/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2"/>
    <w:next w:val="Navaden"/>
    <w:link w:val="Naslov2AKOSZnak"/>
    <w:qFormat/>
    <w:rsid w:val="009352D8"/>
    <w:rPr>
      <w:b/>
      <w:szCs w:val="24"/>
    </w:rPr>
  </w:style>
  <w:style w:type="character" w:customStyle="1" w:styleId="Naslov2AKOSZnak">
    <w:name w:val="Naslov 2 AKOS Znak"/>
    <w:basedOn w:val="Naslov1AKOSZnak"/>
    <w:link w:val="Naslov2AKOS"/>
    <w:rsid w:val="009352D8"/>
    <w:rPr>
      <w:rFonts w:eastAsiaTheme="majorEastAsia" w:cstheme="majorBidi"/>
      <w:b/>
      <w:bCs w:val="0"/>
      <w:noProof/>
      <w:color w:val="2F5496" w:themeColor="accent1" w:themeShade="BF"/>
      <w:sz w:val="24"/>
      <w:szCs w:val="24"/>
    </w:rPr>
  </w:style>
  <w:style w:type="paragraph" w:customStyle="1" w:styleId="Naslov3AKOS">
    <w:name w:val="Naslov 3 AKOS"/>
    <w:basedOn w:val="Naslov3"/>
    <w:next w:val="Navaden"/>
    <w:link w:val="Naslov3AKOSZnak"/>
    <w:qFormat/>
    <w:rsid w:val="009352D8"/>
    <w:rPr>
      <w:b/>
      <w:bCs/>
      <w:sz w:val="22"/>
    </w:rPr>
  </w:style>
  <w:style w:type="character" w:customStyle="1" w:styleId="Naslov3AKOSZnak">
    <w:name w:val="Naslov 3 AKOS Znak"/>
    <w:basedOn w:val="Privzetapisavaodstavka"/>
    <w:link w:val="Naslov3AKOS"/>
    <w:rsid w:val="009352D8"/>
    <w:rPr>
      <w:rFonts w:eastAsiaTheme="majorEastAsia" w:cstheme="majorBidi"/>
      <w:b/>
      <w:bCs/>
      <w:color w:val="2F5496" w:themeColor="accent1" w:themeShade="BF"/>
      <w:szCs w:val="28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paragraph" w:styleId="NaslovTOC">
    <w:name w:val="TOC Heading"/>
    <w:basedOn w:val="Naslov1"/>
    <w:next w:val="Navaden"/>
    <w:uiPriority w:val="39"/>
    <w:unhideWhenUsed/>
    <w:qFormat/>
    <w:rsid w:val="002A1D26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2A1D2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A1D26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2A1D26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2A1D26"/>
    <w:rPr>
      <w:color w:val="0563C1" w:themeColor="hyperlink"/>
      <w:u w:val="single"/>
    </w:rPr>
  </w:style>
  <w:style w:type="character" w:customStyle="1" w:styleId="Besediloograde">
    <w:name w:val="Besedilo ograde"/>
    <w:rsid w:val="006918AA"/>
    <w:rPr>
      <w:color w:val="808080"/>
    </w:rPr>
  </w:style>
  <w:style w:type="paragraph" w:customStyle="1" w:styleId="Default">
    <w:name w:val="Default"/>
    <w:rsid w:val="006918A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rezrazmikov">
    <w:name w:val="No Spacing"/>
    <w:qFormat/>
    <w:rsid w:val="006918AA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6918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18AA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18AA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00_AKOS\CGP\ZA%20SPLETNO%20STRAN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FED938-357F-4C9B-88BC-E94B0F28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Tatjana Puščenik</dc:creator>
  <cp:keywords/>
  <dc:description/>
  <cp:lastModifiedBy>Lidija Posavac</cp:lastModifiedBy>
  <cp:revision>2</cp:revision>
  <cp:lastPrinted>2025-10-07T07:51:00Z</cp:lastPrinted>
  <dcterms:created xsi:type="dcterms:W3CDTF">2026-04-03T12:02:00Z</dcterms:created>
  <dcterms:modified xsi:type="dcterms:W3CDTF">2026-04-03T12:02:00Z</dcterms:modified>
</cp:coreProperties>
</file>