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2796" w14:textId="77777777" w:rsidR="00E3004D" w:rsidRPr="007E70E9" w:rsidRDefault="00E3004D" w:rsidP="008C69FE">
      <w:pPr>
        <w:jc w:val="left"/>
        <w:rPr>
          <w:rFonts w:asciiTheme="minorHAnsi" w:hAnsiTheme="minorHAnsi" w:cstheme="minorHAnsi"/>
          <w:b/>
          <w:sz w:val="24"/>
        </w:rPr>
      </w:pPr>
    </w:p>
    <w:p w14:paraId="779B5405" w14:textId="77777777" w:rsidR="008C69FE" w:rsidRPr="007E70E9" w:rsidRDefault="008C69FE" w:rsidP="00E3004D">
      <w:pPr>
        <w:jc w:val="center"/>
        <w:rPr>
          <w:rFonts w:asciiTheme="minorHAnsi" w:hAnsiTheme="minorHAnsi" w:cstheme="minorHAnsi"/>
          <w:b/>
          <w:sz w:val="24"/>
        </w:rPr>
      </w:pPr>
      <w:r w:rsidRPr="007E70E9">
        <w:rPr>
          <w:rFonts w:asciiTheme="minorHAnsi" w:hAnsiTheme="minorHAnsi" w:cstheme="minorHAnsi"/>
          <w:b/>
          <w:sz w:val="24"/>
        </w:rPr>
        <w:t>OBRAZEC ZA DODELITEV RADIJSKE FREKVENCE</w:t>
      </w:r>
    </w:p>
    <w:p w14:paraId="1CF33C4E" w14:textId="77777777" w:rsidR="008C69FE" w:rsidRPr="007E70E9" w:rsidRDefault="008C69FE" w:rsidP="008C69FE">
      <w:pPr>
        <w:jc w:val="left"/>
        <w:rPr>
          <w:rFonts w:asciiTheme="minorHAnsi" w:hAnsiTheme="minorHAnsi" w:cstheme="minorHAnsi"/>
        </w:rPr>
      </w:pPr>
    </w:p>
    <w:p w14:paraId="3A5D32CF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7E70E9">
        <w:rPr>
          <w:rFonts w:asciiTheme="minorHAnsi" w:hAnsiTheme="minorHAnsi" w:cstheme="minorHAnsi"/>
          <w:lang w:val="de-DE"/>
        </w:rPr>
        <w:t>Vlagatelj*:</w:t>
      </w:r>
      <w:r w:rsidRPr="007E70E9">
        <w:rPr>
          <w:rFonts w:asciiTheme="minorHAnsi" w:hAnsiTheme="minorHAnsi" w:cstheme="minorHAnsi"/>
          <w:lang w:val="de-DE"/>
        </w:rPr>
        <w:tab/>
      </w:r>
    </w:p>
    <w:p w14:paraId="24730B10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7E70E9">
        <w:rPr>
          <w:rFonts w:asciiTheme="minorHAnsi" w:hAnsiTheme="minorHAnsi" w:cstheme="minorHAnsi"/>
          <w:lang w:val="de-DE"/>
        </w:rPr>
        <w:t>Davčna številka*:</w:t>
      </w:r>
      <w:r w:rsidRPr="007E70E9">
        <w:rPr>
          <w:rFonts w:asciiTheme="minorHAnsi" w:hAnsiTheme="minorHAnsi" w:cstheme="minorHAnsi"/>
          <w:lang w:val="de-DE"/>
        </w:rPr>
        <w:tab/>
      </w:r>
    </w:p>
    <w:p w14:paraId="6C7C32CF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r w:rsidRPr="007E70E9">
        <w:rPr>
          <w:rFonts w:asciiTheme="minorHAnsi" w:hAnsiTheme="minorHAnsi" w:cstheme="minorHAnsi"/>
          <w:lang w:val="de-DE"/>
        </w:rPr>
        <w:t>Naslov*:</w:t>
      </w:r>
      <w:r w:rsidRPr="007E70E9">
        <w:rPr>
          <w:rFonts w:asciiTheme="minorHAnsi" w:hAnsiTheme="minorHAnsi" w:cstheme="minorHAnsi"/>
          <w:lang w:val="de-DE"/>
        </w:rPr>
        <w:tab/>
      </w:r>
    </w:p>
    <w:p w14:paraId="73B632C5" w14:textId="77777777" w:rsidR="00F52BC7" w:rsidRPr="007E70E9" w:rsidRDefault="00F52BC7" w:rsidP="00F52BC7">
      <w:pPr>
        <w:ind w:left="360"/>
        <w:rPr>
          <w:rFonts w:asciiTheme="minorHAnsi" w:hAnsiTheme="minorHAnsi" w:cstheme="minorHAnsi"/>
          <w:i/>
        </w:rPr>
      </w:pPr>
      <w:r w:rsidRPr="007E70E9">
        <w:rPr>
          <w:rFonts w:asciiTheme="minorHAnsi" w:hAnsiTheme="minorHAnsi" w:cstheme="minorHAnsi"/>
        </w:rPr>
        <w:t>*obvezn</w:t>
      </w:r>
      <w:r w:rsidR="00375009" w:rsidRPr="007E70E9">
        <w:rPr>
          <w:rFonts w:asciiTheme="minorHAnsi" w:hAnsiTheme="minorHAnsi" w:cstheme="minorHAnsi"/>
        </w:rPr>
        <w:t>o</w:t>
      </w:r>
      <w:r w:rsidRPr="007E70E9">
        <w:rPr>
          <w:rFonts w:asciiTheme="minorHAnsi" w:hAnsiTheme="minorHAnsi" w:cstheme="minorHAnsi"/>
        </w:rPr>
        <w:t xml:space="preserve"> </w:t>
      </w:r>
    </w:p>
    <w:p w14:paraId="2FC6AE45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r w:rsidRPr="007E70E9">
        <w:rPr>
          <w:rFonts w:asciiTheme="minorHAnsi" w:hAnsiTheme="minorHAnsi" w:cstheme="minorHAnsi"/>
          <w:lang w:val="de-DE"/>
        </w:rPr>
        <w:t>Naslov za vročanje:</w:t>
      </w:r>
      <w:r w:rsidRPr="007E70E9">
        <w:rPr>
          <w:rFonts w:asciiTheme="minorHAnsi" w:hAnsiTheme="minorHAnsi" w:cstheme="minorHAnsi"/>
          <w:lang w:val="de-DE"/>
        </w:rPr>
        <w:tab/>
      </w:r>
    </w:p>
    <w:p w14:paraId="74186CE6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7E70E9">
        <w:rPr>
          <w:rFonts w:asciiTheme="minorHAnsi" w:hAnsiTheme="minorHAnsi" w:cstheme="minorHAnsi"/>
          <w:lang w:val="de-DE"/>
        </w:rPr>
        <w:t>Kontaktna oseba</w:t>
      </w:r>
      <w:r w:rsidRPr="007E70E9">
        <w:rPr>
          <w:rFonts w:asciiTheme="minorHAnsi" w:hAnsiTheme="minorHAnsi" w:cstheme="minorHAnsi"/>
          <w:lang w:val="de-DE"/>
        </w:rPr>
        <w:tab/>
      </w:r>
    </w:p>
    <w:p w14:paraId="6816999B" w14:textId="77777777" w:rsidR="00F52BC7" w:rsidRPr="007E70E9" w:rsidRDefault="00F52BC7" w:rsidP="00F52BC7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7E70E9">
        <w:rPr>
          <w:rFonts w:asciiTheme="minorHAnsi" w:hAnsiTheme="minorHAnsi" w:cstheme="minorHAnsi"/>
          <w:lang w:val="de-DE"/>
        </w:rPr>
        <w:t>Tel</w:t>
      </w:r>
      <w:r w:rsidR="00375009" w:rsidRPr="007E70E9">
        <w:rPr>
          <w:rFonts w:asciiTheme="minorHAnsi" w:hAnsiTheme="minorHAnsi" w:cstheme="minorHAnsi"/>
          <w:lang w:val="de-DE"/>
        </w:rPr>
        <w:t>.</w:t>
      </w:r>
      <w:r w:rsidRPr="007E70E9">
        <w:rPr>
          <w:rFonts w:asciiTheme="minorHAnsi" w:hAnsiTheme="minorHAnsi" w:cstheme="minorHAnsi"/>
          <w:lang w:val="de-DE"/>
        </w:rPr>
        <w:t xml:space="preserve"> / e-mail :</w:t>
      </w:r>
      <w:r w:rsidRPr="007E70E9">
        <w:rPr>
          <w:rFonts w:asciiTheme="minorHAnsi" w:hAnsiTheme="minorHAnsi" w:cstheme="minorHAnsi"/>
          <w:lang w:val="de-DE"/>
        </w:rPr>
        <w:tab/>
      </w:r>
    </w:p>
    <w:p w14:paraId="460FB86F" w14:textId="77777777" w:rsidR="00F52BC7" w:rsidRPr="007E70E9" w:rsidRDefault="00F52BC7" w:rsidP="008C69FE">
      <w:pPr>
        <w:jc w:val="left"/>
        <w:rPr>
          <w:rFonts w:asciiTheme="minorHAnsi" w:hAnsiTheme="minorHAnsi" w:cstheme="minorHAnsi"/>
          <w:b/>
        </w:rPr>
      </w:pPr>
    </w:p>
    <w:p w14:paraId="64234E18" w14:textId="77777777" w:rsidR="008C69FE" w:rsidRPr="007E70E9" w:rsidRDefault="008C69FE" w:rsidP="008C69FE">
      <w:pPr>
        <w:pStyle w:val="Glava"/>
        <w:jc w:val="left"/>
        <w:rPr>
          <w:rFonts w:asciiTheme="minorHAnsi" w:hAnsiTheme="minorHAnsi" w:cstheme="min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319"/>
        <w:gridCol w:w="720"/>
        <w:gridCol w:w="2914"/>
      </w:tblGrid>
      <w:tr w:rsidR="008C69FE" w:rsidRPr="007E70E9" w14:paraId="67E993D6" w14:textId="77777777" w:rsidTr="0029541B">
        <w:trPr>
          <w:cantSplit/>
          <w:trHeight w:val="183"/>
        </w:trPr>
        <w:tc>
          <w:tcPr>
            <w:tcW w:w="2622" w:type="dxa"/>
          </w:tcPr>
          <w:p w14:paraId="3977CB68" w14:textId="77777777" w:rsidR="008C69FE" w:rsidRPr="007E70E9" w:rsidRDefault="008C69FE" w:rsidP="005B7849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Čas veljavnosti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C322B5" w14:textId="77777777" w:rsidR="008C69FE" w:rsidRPr="007E70E9" w:rsidRDefault="008C69FE" w:rsidP="005B7849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Od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30174FFF" w14:textId="77777777" w:rsidR="008C69FE" w:rsidRPr="007E70E9" w:rsidRDefault="008C69FE" w:rsidP="0067613D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964C61A" w14:textId="77777777" w:rsidR="008C69FE" w:rsidRPr="007E70E9" w:rsidRDefault="008C69FE" w:rsidP="005B7849">
            <w:pPr>
              <w:jc w:val="righ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7A108C76" w14:textId="77777777" w:rsidR="008C69FE" w:rsidRPr="007E70E9" w:rsidRDefault="008C69FE" w:rsidP="0067613D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D95415" w14:textId="77777777" w:rsidR="008C69FE" w:rsidRPr="007E70E9" w:rsidRDefault="008C69FE" w:rsidP="008C69FE">
      <w:pPr>
        <w:pStyle w:val="Glava"/>
        <w:tabs>
          <w:tab w:val="center" w:pos="4590"/>
        </w:tabs>
        <w:jc w:val="left"/>
        <w:rPr>
          <w:rFonts w:asciiTheme="minorHAnsi" w:hAnsiTheme="minorHAnsi" w:cstheme="minorHAns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039"/>
        <w:gridCol w:w="2914"/>
      </w:tblGrid>
      <w:tr w:rsidR="008C69FE" w:rsidRPr="007E70E9" w14:paraId="41AB80B9" w14:textId="77777777" w:rsidTr="00E25B93">
        <w:tc>
          <w:tcPr>
            <w:tcW w:w="3331" w:type="dxa"/>
          </w:tcPr>
          <w:p w14:paraId="5A7B6D37" w14:textId="77777777" w:rsidR="008C69FE" w:rsidRPr="007E70E9" w:rsidRDefault="008C69FE" w:rsidP="0067613D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9" w:type="dxa"/>
          </w:tcPr>
          <w:p w14:paraId="4C19AAAD" w14:textId="77777777" w:rsidR="008C69FE" w:rsidRPr="007E70E9" w:rsidRDefault="008C69FE" w:rsidP="005B7849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(1) Oddaja </w:t>
            </w:r>
          </w:p>
        </w:tc>
        <w:tc>
          <w:tcPr>
            <w:tcW w:w="2914" w:type="dxa"/>
          </w:tcPr>
          <w:p w14:paraId="0FB58492" w14:textId="77777777" w:rsidR="008C69FE" w:rsidRPr="007E70E9" w:rsidRDefault="008C69FE" w:rsidP="005B7849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(2) Sprejem </w:t>
            </w:r>
          </w:p>
        </w:tc>
      </w:tr>
      <w:tr w:rsidR="008C69FE" w:rsidRPr="007E70E9" w14:paraId="42773FF5" w14:textId="77777777" w:rsidTr="00E25B93">
        <w:trPr>
          <w:trHeight w:val="391"/>
        </w:trPr>
        <w:tc>
          <w:tcPr>
            <w:tcW w:w="3331" w:type="dxa"/>
          </w:tcPr>
          <w:p w14:paraId="6B760F13" w14:textId="77777777" w:rsidR="006C250E" w:rsidRPr="007E70E9" w:rsidRDefault="006C250E" w:rsidP="006C250E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Predlagana c</w:t>
            </w:r>
            <w:r w:rsidR="008C69FE" w:rsidRPr="007E70E9">
              <w:rPr>
                <w:rFonts w:asciiTheme="minorHAnsi" w:hAnsiTheme="minorHAnsi" w:cstheme="minorHAnsi"/>
              </w:rPr>
              <w:t>entralna frekvenca</w:t>
            </w:r>
            <w:r w:rsidRPr="007E70E9">
              <w:rPr>
                <w:rFonts w:asciiTheme="minorHAnsi" w:hAnsiTheme="minorHAnsi" w:cstheme="minorHAnsi"/>
              </w:rPr>
              <w:t xml:space="preserve"> kanala</w:t>
            </w:r>
            <w:r w:rsidR="006209AD" w:rsidRPr="007E70E9">
              <w:rPr>
                <w:rFonts w:asciiTheme="minorHAnsi" w:hAnsiTheme="minorHAnsi" w:cstheme="minorHAnsi"/>
              </w:rPr>
              <w:t xml:space="preserve"> (3)</w:t>
            </w:r>
          </w:p>
        </w:tc>
        <w:tc>
          <w:tcPr>
            <w:tcW w:w="3039" w:type="dxa"/>
          </w:tcPr>
          <w:p w14:paraId="2B2D2BE3" w14:textId="77777777" w:rsidR="008C69FE" w:rsidRPr="007E70E9" w:rsidRDefault="008C69FE" w:rsidP="0067613D">
            <w:pPr>
              <w:pStyle w:val="Glava"/>
              <w:tabs>
                <w:tab w:val="left" w:pos="635"/>
                <w:tab w:val="left" w:pos="2194"/>
                <w:tab w:val="center" w:pos="5310"/>
              </w:tabs>
              <w:jc w:val="left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2914" w:type="dxa"/>
          </w:tcPr>
          <w:p w14:paraId="7EF97129" w14:textId="77777777" w:rsidR="008C69FE" w:rsidRPr="007E70E9" w:rsidRDefault="008C69FE" w:rsidP="0067613D">
            <w:pPr>
              <w:tabs>
                <w:tab w:val="left" w:pos="596"/>
                <w:tab w:val="left" w:pos="2013"/>
                <w:tab w:val="center" w:pos="531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69FE" w:rsidRPr="007E70E9" w14:paraId="4AADA71D" w14:textId="77777777" w:rsidTr="00E25B93">
        <w:trPr>
          <w:trHeight w:val="377"/>
        </w:trPr>
        <w:tc>
          <w:tcPr>
            <w:tcW w:w="3331" w:type="dxa"/>
          </w:tcPr>
          <w:p w14:paraId="73DD82D3" w14:textId="77777777" w:rsidR="008C69FE" w:rsidRPr="007E70E9" w:rsidRDefault="008C69FE" w:rsidP="005B7849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Širina radiofrekvenčnega kanala</w:t>
            </w:r>
            <w:r w:rsidR="006209AD" w:rsidRPr="007E70E9">
              <w:rPr>
                <w:rFonts w:asciiTheme="minorHAnsi" w:hAnsiTheme="minorHAnsi" w:cstheme="minorHAnsi"/>
              </w:rPr>
              <w:t xml:space="preserve"> (4)</w:t>
            </w:r>
          </w:p>
        </w:tc>
        <w:tc>
          <w:tcPr>
            <w:tcW w:w="3039" w:type="dxa"/>
          </w:tcPr>
          <w:p w14:paraId="13F0DD47" w14:textId="77777777" w:rsidR="008C69FE" w:rsidRPr="007E70E9" w:rsidRDefault="008C69FE" w:rsidP="0067613D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4" w:type="dxa"/>
          </w:tcPr>
          <w:p w14:paraId="1A65B3C1" w14:textId="77777777" w:rsidR="008C69FE" w:rsidRPr="007E70E9" w:rsidRDefault="008C69FE" w:rsidP="0067613D">
            <w:pPr>
              <w:tabs>
                <w:tab w:val="center" w:pos="531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F0DFA0" w14:textId="77777777" w:rsidR="008C69FE" w:rsidRPr="007E70E9" w:rsidRDefault="008C69FE" w:rsidP="008C69FE">
      <w:pPr>
        <w:jc w:val="left"/>
        <w:rPr>
          <w:rFonts w:asciiTheme="minorHAnsi" w:hAnsiTheme="minorHAnsi" w:cstheme="min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5953"/>
      </w:tblGrid>
      <w:tr w:rsidR="008C69FE" w:rsidRPr="007E70E9" w14:paraId="16565F84" w14:textId="77777777" w:rsidTr="00E25B93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6DBFB9AA" w14:textId="77777777" w:rsidR="006C250E" w:rsidRPr="007E70E9" w:rsidRDefault="008C69FE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Vrsta radiokomunikacije</w:t>
            </w:r>
            <w:r w:rsidR="006209AD" w:rsidRPr="007E70E9">
              <w:rPr>
                <w:rFonts w:asciiTheme="minorHAnsi" w:hAnsiTheme="minorHAnsi" w:cstheme="minorHAnsi"/>
              </w:rPr>
              <w:t xml:space="preserve"> (5)</w:t>
            </w:r>
          </w:p>
          <w:p w14:paraId="6F42A5F8" w14:textId="77777777" w:rsidR="008C69FE" w:rsidRPr="007E70E9" w:rsidRDefault="006C250E" w:rsidP="005F017A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 xml:space="preserve">fiksna, mobilna, </w:t>
            </w:r>
            <w:r w:rsidR="005F017A" w:rsidRPr="007E70E9">
              <w:rPr>
                <w:rFonts w:asciiTheme="minorHAnsi" w:hAnsiTheme="minorHAnsi" w:cstheme="minorHAnsi"/>
              </w:rPr>
              <w:t xml:space="preserve">radionavigacija, </w:t>
            </w:r>
            <w:r w:rsidRPr="007E70E9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953" w:type="dxa"/>
            <w:shd w:val="clear" w:color="auto" w:fill="auto"/>
          </w:tcPr>
          <w:p w14:paraId="6AE60B8F" w14:textId="77777777" w:rsidR="008C69FE" w:rsidRPr="007E70E9" w:rsidRDefault="008C69F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017A" w:rsidRPr="007E70E9" w14:paraId="50214FA8" w14:textId="77777777" w:rsidTr="005F017A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0A9B1A75" w14:textId="77777777" w:rsidR="005F017A" w:rsidRPr="007E70E9" w:rsidRDefault="005F017A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Vrsta postaje</w:t>
            </w:r>
            <w:r w:rsidR="0077249A" w:rsidRPr="007E70E9">
              <w:rPr>
                <w:rFonts w:asciiTheme="minorHAnsi" w:hAnsiTheme="minorHAnsi" w:cstheme="minorHAnsi"/>
              </w:rPr>
              <w:t xml:space="preserve"> (6)</w:t>
            </w:r>
          </w:p>
          <w:p w14:paraId="7B52A343" w14:textId="77777777" w:rsidR="005F017A" w:rsidRPr="007E70E9" w:rsidRDefault="005F017A" w:rsidP="005F017A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fiksna, mobilna,   </w:t>
            </w:r>
          </w:p>
        </w:tc>
        <w:tc>
          <w:tcPr>
            <w:tcW w:w="5953" w:type="dxa"/>
            <w:shd w:val="clear" w:color="auto" w:fill="auto"/>
          </w:tcPr>
          <w:p w14:paraId="2C4E3A5A" w14:textId="77777777" w:rsidR="005F017A" w:rsidRPr="007E70E9" w:rsidRDefault="005F017A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8C69FE" w:rsidRPr="007E70E9" w14:paraId="11B2770B" w14:textId="77777777" w:rsidTr="0029541B">
        <w:trPr>
          <w:trHeight w:val="257"/>
        </w:trPr>
        <w:tc>
          <w:tcPr>
            <w:tcW w:w="2622" w:type="dxa"/>
            <w:shd w:val="clear" w:color="auto" w:fill="auto"/>
          </w:tcPr>
          <w:p w14:paraId="28F9CC61" w14:textId="77777777" w:rsidR="00E25B93" w:rsidRPr="007E70E9" w:rsidRDefault="0077249A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Vrsta službe</w:t>
            </w:r>
            <w:r w:rsidR="00E25B93" w:rsidRPr="007E70E9">
              <w:rPr>
                <w:rFonts w:asciiTheme="minorHAnsi" w:hAnsiTheme="minorHAnsi" w:cstheme="minorHAnsi"/>
              </w:rPr>
              <w:t xml:space="preserve"> </w:t>
            </w:r>
          </w:p>
          <w:p w14:paraId="122271BE" w14:textId="77777777" w:rsidR="008C69FE" w:rsidRPr="007E70E9" w:rsidRDefault="00B74F98" w:rsidP="0077249A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 xml:space="preserve">npr.: </w:t>
            </w:r>
            <w:r w:rsidR="0077249A" w:rsidRPr="007E70E9">
              <w:rPr>
                <w:rFonts w:asciiTheme="minorHAnsi" w:hAnsiTheme="minorHAnsi" w:cstheme="minorHAnsi"/>
              </w:rPr>
              <w:t>CP, OT,…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E724AF5" w14:textId="77777777" w:rsidR="008C69FE" w:rsidRPr="007E70E9" w:rsidRDefault="008C69F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8D92E7" w14:textId="77777777" w:rsidR="005B7849" w:rsidRPr="007E70E9" w:rsidRDefault="005B7849">
      <w:pPr>
        <w:rPr>
          <w:rFonts w:asciiTheme="minorHAnsi" w:hAnsiTheme="minorHAnsi" w:cstheme="minorHAn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1559"/>
        <w:gridCol w:w="425"/>
        <w:gridCol w:w="1984"/>
        <w:gridCol w:w="426"/>
        <w:gridCol w:w="1559"/>
      </w:tblGrid>
      <w:tr w:rsidR="008C69FE" w:rsidRPr="007E70E9" w14:paraId="596815B5" w14:textId="77777777" w:rsidTr="0029541B">
        <w:trPr>
          <w:cantSplit/>
          <w:trHeight w:val="257"/>
        </w:trPr>
        <w:tc>
          <w:tcPr>
            <w:tcW w:w="2622" w:type="dxa"/>
            <w:shd w:val="clear" w:color="auto" w:fill="auto"/>
          </w:tcPr>
          <w:p w14:paraId="00495A59" w14:textId="77777777" w:rsidR="008C69FE" w:rsidRPr="007E70E9" w:rsidRDefault="0077249A" w:rsidP="006C250E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O</w:t>
            </w:r>
            <w:r w:rsidR="00B74F98" w:rsidRPr="007E70E9">
              <w:rPr>
                <w:rFonts w:asciiTheme="minorHAnsi" w:hAnsiTheme="minorHAnsi" w:cstheme="minorHAnsi"/>
              </w:rPr>
              <w:t>znaka lokacije</w:t>
            </w:r>
            <w:r w:rsidR="006C250E" w:rsidRPr="007E70E9">
              <w:rPr>
                <w:rFonts w:asciiTheme="minorHAnsi" w:hAnsiTheme="minorHAnsi" w:cstheme="minorHAnsi"/>
              </w:rPr>
              <w:t xml:space="preserve"> ali </w:t>
            </w:r>
            <w:r w:rsidR="00B74F98" w:rsidRPr="007E70E9">
              <w:rPr>
                <w:rFonts w:asciiTheme="minorHAnsi" w:hAnsiTheme="minorHAnsi" w:cstheme="minorHAnsi"/>
              </w:rPr>
              <w:t>področja</w:t>
            </w:r>
            <w:r w:rsidRPr="007E70E9">
              <w:rPr>
                <w:rFonts w:asciiTheme="minorHAnsi" w:hAnsiTheme="minorHAnsi" w:cstheme="minorHAnsi"/>
              </w:rPr>
              <w:t xml:space="preserve"> (9)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shd w:val="clear" w:color="auto" w:fill="auto"/>
          </w:tcPr>
          <w:p w14:paraId="191BC52D" w14:textId="77777777" w:rsidR="008C69FE" w:rsidRPr="007E70E9" w:rsidRDefault="008C69F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67B09D52" w14:textId="77777777" w:rsidTr="0029541B">
        <w:trPr>
          <w:cantSplit/>
          <w:trHeight w:val="257"/>
        </w:trPr>
        <w:tc>
          <w:tcPr>
            <w:tcW w:w="2622" w:type="dxa"/>
            <w:shd w:val="clear" w:color="auto" w:fill="auto"/>
          </w:tcPr>
          <w:p w14:paraId="0915981B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Naslov lokacije</w:t>
            </w:r>
            <w:r w:rsidR="0077249A" w:rsidRPr="007E70E9">
              <w:rPr>
                <w:rFonts w:asciiTheme="minorHAnsi" w:hAnsiTheme="minorHAnsi" w:cstheme="minorHAnsi"/>
              </w:rPr>
              <w:t xml:space="preserve"> (9A)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shd w:val="clear" w:color="auto" w:fill="auto"/>
          </w:tcPr>
          <w:p w14:paraId="1C78F736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632D1C8D" w14:textId="77777777" w:rsidTr="009C26E7">
        <w:trPr>
          <w:cantSplit/>
          <w:trHeight w:val="258"/>
        </w:trPr>
        <w:tc>
          <w:tcPr>
            <w:tcW w:w="3331" w:type="dxa"/>
            <w:gridSpan w:val="2"/>
            <w:shd w:val="clear" w:color="auto" w:fill="auto"/>
          </w:tcPr>
          <w:p w14:paraId="7D90304C" w14:textId="77777777" w:rsidR="006C250E" w:rsidRPr="007E70E9" w:rsidRDefault="006C250E" w:rsidP="009C26E7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Področje uporabe</w:t>
            </w:r>
            <w:r w:rsidR="0077249A" w:rsidRPr="007E70E9">
              <w:rPr>
                <w:rFonts w:asciiTheme="minorHAnsi" w:hAnsiTheme="minorHAnsi" w:cstheme="minorHAnsi"/>
              </w:rPr>
              <w:t xml:space="preserve"> (10)</w:t>
            </w:r>
          </w:p>
          <w:p w14:paraId="1F99C7D3" w14:textId="77777777" w:rsidR="006C250E" w:rsidRPr="007E70E9" w:rsidRDefault="006C250E" w:rsidP="009C26E7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npr. oznaka zveze, občine …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993B900" w14:textId="77777777" w:rsidR="006C250E" w:rsidRPr="007E70E9" w:rsidRDefault="006C250E" w:rsidP="009C26E7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B7849" w:rsidRPr="007E70E9" w14:paraId="66EB5AF8" w14:textId="77777777" w:rsidTr="00B74F98">
        <w:trPr>
          <w:cantSplit/>
          <w:trHeight w:val="257"/>
        </w:trPr>
        <w:tc>
          <w:tcPr>
            <w:tcW w:w="33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281C" w14:textId="77777777" w:rsidR="005B7849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Zemljepisna dolžina</w:t>
            </w:r>
            <w:r w:rsidR="00412AF9" w:rsidRPr="007E70E9">
              <w:rPr>
                <w:rFonts w:asciiTheme="minorHAnsi" w:hAnsiTheme="minorHAnsi" w:cstheme="minorHAnsi"/>
              </w:rPr>
              <w:t xml:space="preserve"> (11)</w:t>
            </w:r>
          </w:p>
          <w:p w14:paraId="11E8A0AD" w14:textId="77777777" w:rsidR="005B7849" w:rsidRPr="007E70E9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E70E9">
              <w:rPr>
                <w:rFonts w:asciiTheme="minorHAnsi" w:hAnsiTheme="minorHAnsi" w:cstheme="minorHAnsi"/>
              </w:rPr>
              <w:t>DDDMMSS"E"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468D2E8" w14:textId="77777777" w:rsidR="005B7849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646FE1C0" w14:textId="77777777" w:rsidR="005B7849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Zemljepisna širina </w:t>
            </w:r>
            <w:r w:rsidR="00412AF9" w:rsidRPr="007E70E9">
              <w:rPr>
                <w:rFonts w:asciiTheme="minorHAnsi" w:hAnsiTheme="minorHAnsi" w:cstheme="minorHAnsi"/>
              </w:rPr>
              <w:t>(11A)</w:t>
            </w:r>
          </w:p>
          <w:p w14:paraId="333469ED" w14:textId="77777777" w:rsidR="005B7849" w:rsidRPr="007E70E9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E70E9">
              <w:rPr>
                <w:rFonts w:asciiTheme="minorHAnsi" w:hAnsiTheme="minorHAnsi" w:cstheme="minorHAnsi"/>
              </w:rPr>
              <w:t>DDMMSS"N"</w:t>
            </w:r>
          </w:p>
        </w:tc>
        <w:tc>
          <w:tcPr>
            <w:tcW w:w="1559" w:type="dxa"/>
          </w:tcPr>
          <w:p w14:paraId="7CD08781" w14:textId="77777777" w:rsidR="005B7849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5B7849" w:rsidRPr="007E70E9" w14:paraId="4790CDEC" w14:textId="77777777" w:rsidTr="00B74F98">
        <w:trPr>
          <w:cantSplit/>
          <w:trHeight w:val="257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DC6B7" w14:textId="77777777" w:rsidR="00E25B93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Nadmorska višina</w:t>
            </w:r>
            <w:r w:rsidR="00412AF9" w:rsidRPr="007E70E9">
              <w:rPr>
                <w:rFonts w:asciiTheme="minorHAnsi" w:hAnsiTheme="minorHAnsi" w:cstheme="minorHAnsi"/>
              </w:rPr>
              <w:t xml:space="preserve"> (12)</w:t>
            </w:r>
          </w:p>
          <w:p w14:paraId="218D4687" w14:textId="77777777" w:rsidR="005B7849" w:rsidRPr="007E70E9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D7802F" w14:textId="77777777" w:rsidR="005B7849" w:rsidRPr="007E70E9" w:rsidRDefault="005B7849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D6E6E" w14:textId="77777777" w:rsidR="00E25B93" w:rsidRPr="007E70E9" w:rsidRDefault="005B7849" w:rsidP="005B7849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Višina antene nad terenom</w:t>
            </w:r>
            <w:r w:rsidR="00412AF9" w:rsidRPr="007E70E9">
              <w:rPr>
                <w:rFonts w:asciiTheme="minorHAnsi" w:hAnsiTheme="minorHAnsi" w:cstheme="minorHAnsi"/>
              </w:rPr>
              <w:t xml:space="preserve"> (13)</w:t>
            </w:r>
          </w:p>
          <w:p w14:paraId="44624641" w14:textId="77777777" w:rsidR="005B7849" w:rsidRPr="007E70E9" w:rsidRDefault="005B7849" w:rsidP="00E25B93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E12B8" w14:textId="77777777" w:rsidR="005B7849" w:rsidRPr="007E70E9" w:rsidRDefault="005B7849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53DCC0CE" w14:textId="77777777" w:rsidTr="009C26E7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1938AF9A" w14:textId="77777777" w:rsidR="006C250E" w:rsidRPr="007E70E9" w:rsidRDefault="006C250E" w:rsidP="00E25B93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Vrsta oddaje</w:t>
            </w:r>
            <w:r w:rsidR="00412AF9" w:rsidRPr="007E70E9">
              <w:rPr>
                <w:rFonts w:asciiTheme="minorHAnsi" w:hAnsiTheme="minorHAnsi" w:cstheme="minorHAnsi"/>
              </w:rPr>
              <w:t xml:space="preserve"> (14)</w:t>
            </w:r>
          </w:p>
          <w:p w14:paraId="2EB56AC2" w14:textId="77777777" w:rsidR="006C250E" w:rsidRPr="007E70E9" w:rsidRDefault="006C250E" w:rsidP="00E25B93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npr. 28M0G7EJT</w:t>
            </w:r>
          </w:p>
        </w:tc>
        <w:tc>
          <w:tcPr>
            <w:tcW w:w="1559" w:type="dxa"/>
            <w:shd w:val="clear" w:color="auto" w:fill="auto"/>
          </w:tcPr>
          <w:p w14:paraId="00CD56B8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608473D5" w14:textId="77777777" w:rsidR="006C250E" w:rsidRPr="007E70E9" w:rsidRDefault="006C250E" w:rsidP="009C26E7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Polarizacija</w:t>
            </w:r>
            <w:r w:rsidR="00412AF9" w:rsidRPr="007E70E9">
              <w:rPr>
                <w:rFonts w:asciiTheme="minorHAnsi" w:hAnsiTheme="minorHAnsi" w:cstheme="minorHAnsi"/>
              </w:rPr>
              <w:t xml:space="preserve"> (15)</w:t>
            </w:r>
          </w:p>
          <w:p w14:paraId="545CABEA" w14:textId="77777777" w:rsidR="006C250E" w:rsidRPr="007E70E9" w:rsidRDefault="006C250E" w:rsidP="009C26E7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H. V, C, B, …</w:t>
            </w:r>
          </w:p>
        </w:tc>
        <w:tc>
          <w:tcPr>
            <w:tcW w:w="1559" w:type="dxa"/>
          </w:tcPr>
          <w:p w14:paraId="023C06C7" w14:textId="77777777" w:rsidR="006C250E" w:rsidRPr="007E70E9" w:rsidRDefault="006C250E" w:rsidP="009C26E7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1D515C69" w14:textId="77777777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56DD87BD" w14:textId="77777777" w:rsidR="006C250E" w:rsidRPr="007E70E9" w:rsidRDefault="00412AF9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Koda</w:t>
            </w:r>
            <w:r w:rsidR="006C250E" w:rsidRPr="007E70E9">
              <w:rPr>
                <w:rFonts w:asciiTheme="minorHAnsi" w:hAnsiTheme="minorHAnsi" w:cstheme="minorHAnsi"/>
              </w:rPr>
              <w:t xml:space="preserve"> moči</w:t>
            </w:r>
            <w:r w:rsidRPr="007E70E9">
              <w:rPr>
                <w:rFonts w:asciiTheme="minorHAnsi" w:hAnsiTheme="minorHAnsi" w:cstheme="minorHAnsi"/>
              </w:rPr>
              <w:t xml:space="preserve"> (16)</w:t>
            </w:r>
          </w:p>
          <w:p w14:paraId="0BAD3388" w14:textId="77777777" w:rsidR="006C250E" w:rsidRPr="007E70E9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  <w:i/>
              </w:rPr>
              <w:t xml:space="preserve">srednja, maksimalna, </w:t>
            </w:r>
            <w:r w:rsidR="005F017A" w:rsidRPr="007E70E9">
              <w:rPr>
                <w:rFonts w:asciiTheme="minorHAnsi" w:hAnsiTheme="minorHAnsi" w:cstheme="minorHAnsi"/>
                <w:i/>
              </w:rPr>
              <w:t xml:space="preserve">izsevana, </w:t>
            </w:r>
          </w:p>
        </w:tc>
        <w:tc>
          <w:tcPr>
            <w:tcW w:w="1559" w:type="dxa"/>
            <w:shd w:val="clear" w:color="auto" w:fill="auto"/>
          </w:tcPr>
          <w:p w14:paraId="0E9EA208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6BAB42A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7E70E9">
              <w:rPr>
                <w:rFonts w:asciiTheme="minorHAnsi" w:hAnsiTheme="minorHAnsi" w:cstheme="minorHAnsi"/>
                <w:noProof/>
                <w:sz w:val="16"/>
                <w:szCs w:val="16"/>
              </w:rPr>
              <w:t>Moč:</w:t>
            </w:r>
            <w:r w:rsidR="00412AF9" w:rsidRPr="007E70E9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(17)</w:t>
            </w:r>
          </w:p>
          <w:p w14:paraId="739EB65A" w14:textId="77777777" w:rsidR="006C250E" w:rsidRPr="007E70E9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E70E9">
              <w:rPr>
                <w:rFonts w:asciiTheme="minorHAnsi" w:hAnsiTheme="minorHAnsi" w:cstheme="minorHAnsi"/>
                <w:i/>
              </w:rPr>
              <w:t>npr</w:t>
            </w:r>
            <w:r w:rsidRPr="007E70E9">
              <w:rPr>
                <w:rFonts w:asciiTheme="minorHAnsi" w:hAnsiTheme="minorHAnsi" w:cstheme="minorHAnsi"/>
                <w:i/>
                <w:sz w:val="16"/>
                <w:szCs w:val="16"/>
              </w:rPr>
              <w:t>. 100mW</w:t>
            </w:r>
          </w:p>
        </w:tc>
        <w:tc>
          <w:tcPr>
            <w:tcW w:w="1559" w:type="dxa"/>
            <w:shd w:val="clear" w:color="auto" w:fill="auto"/>
          </w:tcPr>
          <w:p w14:paraId="2AC687B8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1FAC3342" w14:textId="77777777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5552F552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Nazivni nivo sprejema – uporabe</w:t>
            </w:r>
            <w:r w:rsidR="005148C0" w:rsidRPr="007E70E9">
              <w:rPr>
                <w:rFonts w:asciiTheme="minorHAnsi" w:hAnsiTheme="minorHAnsi" w:cstheme="minorHAnsi"/>
              </w:rPr>
              <w:t xml:space="preserve"> (18)</w:t>
            </w:r>
          </w:p>
          <w:p w14:paraId="6A9A2813" w14:textId="77777777" w:rsidR="006C250E" w:rsidRPr="007E70E9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  <w:i/>
              </w:rPr>
              <w:t>npr. 23 µV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7004036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4402F313" w14:textId="77777777" w:rsidTr="006C250E">
        <w:trPr>
          <w:trHeight w:val="258"/>
        </w:trPr>
        <w:tc>
          <w:tcPr>
            <w:tcW w:w="3331" w:type="dxa"/>
            <w:gridSpan w:val="2"/>
            <w:shd w:val="clear" w:color="auto" w:fill="auto"/>
          </w:tcPr>
          <w:p w14:paraId="2C372413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Tip antene</w:t>
            </w:r>
            <w:r w:rsidRPr="007E70E9">
              <w:rPr>
                <w:rFonts w:asciiTheme="minorHAnsi" w:hAnsiTheme="minorHAnsi" w:cstheme="minorHAnsi"/>
                <w:i/>
              </w:rPr>
              <w:t>:</w:t>
            </w:r>
            <w:r w:rsidR="005148C0" w:rsidRPr="007E70E9">
              <w:rPr>
                <w:rFonts w:asciiTheme="minorHAnsi" w:hAnsiTheme="minorHAnsi" w:cstheme="minorHAnsi"/>
                <w:i/>
              </w:rPr>
              <w:t xml:space="preserve"> (19)</w:t>
            </w:r>
          </w:p>
          <w:p w14:paraId="5A6FB01D" w14:textId="77777777" w:rsidR="006C250E" w:rsidRPr="007E70E9" w:rsidRDefault="006C250E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  <w:i/>
              </w:rPr>
              <w:t>dipol, parabola, …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9C41FC1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48C0" w:rsidRPr="007E70E9" w14:paraId="48732227" w14:textId="77777777" w:rsidTr="00CD13C4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4033F013" w14:textId="77777777" w:rsidR="005148C0" w:rsidRPr="007E70E9" w:rsidRDefault="005148C0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Oznaka sevalnega diagrama (20)</w:t>
            </w:r>
          </w:p>
          <w:p w14:paraId="238DF061" w14:textId="77777777" w:rsidR="005148C0" w:rsidRPr="007E70E9" w:rsidRDefault="005148C0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  <w:i/>
              </w:rPr>
              <w:t>003EA00, 000ND00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174B8D29" w14:textId="77777777" w:rsidR="005148C0" w:rsidRPr="007E70E9" w:rsidRDefault="005148C0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4E11F7E0" w14:textId="77777777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03F21E38" w14:textId="77777777" w:rsidR="006C250E" w:rsidRPr="007E70E9" w:rsidRDefault="005F017A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7E70E9">
              <w:rPr>
                <w:rFonts w:asciiTheme="minorHAnsi" w:hAnsiTheme="minorHAnsi" w:cstheme="minorHAnsi"/>
              </w:rPr>
              <w:t>Polovična š</w:t>
            </w:r>
            <w:r w:rsidR="006C250E" w:rsidRPr="007E70E9">
              <w:rPr>
                <w:rFonts w:asciiTheme="minorHAnsi" w:hAnsiTheme="minorHAnsi" w:cstheme="minorHAnsi"/>
              </w:rPr>
              <w:t>irina glavnega snopa</w:t>
            </w:r>
            <w:r w:rsidR="005148C0" w:rsidRPr="007E70E9">
              <w:rPr>
                <w:rFonts w:asciiTheme="minorHAnsi" w:hAnsiTheme="minorHAnsi" w:cstheme="minorHAnsi"/>
              </w:rPr>
              <w:t xml:space="preserve"> (21)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7A7DFAF8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7160EBE2" w14:textId="77777777" w:rsidTr="006C250E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225F28EA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Azimut °</w:t>
            </w:r>
            <w:r w:rsidR="005148C0" w:rsidRPr="007E70E9">
              <w:rPr>
                <w:rFonts w:asciiTheme="minorHAnsi" w:hAnsiTheme="minorHAnsi" w:cstheme="minorHAnsi"/>
              </w:rPr>
              <w:t xml:space="preserve"> (22)</w:t>
            </w:r>
          </w:p>
        </w:tc>
        <w:tc>
          <w:tcPr>
            <w:tcW w:w="1559" w:type="dxa"/>
            <w:shd w:val="clear" w:color="auto" w:fill="auto"/>
          </w:tcPr>
          <w:p w14:paraId="37B158FF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9B00D1F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Elevacija °</w:t>
            </w:r>
            <w:r w:rsidR="005148C0" w:rsidRPr="007E70E9">
              <w:rPr>
                <w:rFonts w:asciiTheme="minorHAnsi" w:hAnsiTheme="minorHAnsi" w:cstheme="minorHAnsi"/>
              </w:rPr>
              <w:t xml:space="preserve"> (23)</w:t>
            </w:r>
          </w:p>
        </w:tc>
        <w:tc>
          <w:tcPr>
            <w:tcW w:w="1559" w:type="dxa"/>
            <w:shd w:val="clear" w:color="auto" w:fill="auto"/>
          </w:tcPr>
          <w:p w14:paraId="61F439F9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6C250E" w:rsidRPr="007E70E9" w14:paraId="014359E5" w14:textId="77777777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2E46228E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>Dobitek antene (dB)</w:t>
            </w:r>
            <w:r w:rsidR="005148C0" w:rsidRPr="007E70E9">
              <w:rPr>
                <w:rFonts w:asciiTheme="minorHAnsi" w:hAnsiTheme="minorHAnsi" w:cstheme="minorHAnsi"/>
              </w:rPr>
              <w:t xml:space="preserve"> (24)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53A87953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59126ADB" w14:textId="77777777" w:rsidTr="006C250E">
        <w:trPr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0FDC5985" w14:textId="77777777" w:rsidR="006C250E" w:rsidRPr="007E70E9" w:rsidRDefault="006C250E" w:rsidP="005148C0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</w:rPr>
              <w:t xml:space="preserve">Slabljenje </w:t>
            </w:r>
            <w:r w:rsidR="005148C0" w:rsidRPr="007E70E9">
              <w:rPr>
                <w:rFonts w:asciiTheme="minorHAnsi" w:hAnsiTheme="minorHAnsi" w:cstheme="minorHAnsi"/>
              </w:rPr>
              <w:t>naprej/nazaj</w:t>
            </w:r>
            <w:r w:rsidRPr="007E70E9">
              <w:rPr>
                <w:rFonts w:asciiTheme="minorHAnsi" w:hAnsiTheme="minorHAnsi" w:cstheme="minorHAnsi"/>
              </w:rPr>
              <w:t xml:space="preserve"> (dB)</w:t>
            </w:r>
            <w:r w:rsidR="005148C0" w:rsidRPr="007E70E9">
              <w:rPr>
                <w:rFonts w:asciiTheme="minorHAnsi" w:hAnsiTheme="minorHAnsi" w:cstheme="minorHAnsi"/>
              </w:rPr>
              <w:t xml:space="preserve"> (25)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1363070E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6906" w:rsidRPr="007E70E9" w14:paraId="4DA17165" w14:textId="77777777" w:rsidTr="00BE2CD1">
        <w:trPr>
          <w:cantSplit/>
          <w:trHeight w:val="257"/>
        </w:trPr>
        <w:tc>
          <w:tcPr>
            <w:tcW w:w="3331" w:type="dxa"/>
            <w:gridSpan w:val="2"/>
            <w:shd w:val="clear" w:color="auto" w:fill="auto"/>
          </w:tcPr>
          <w:p w14:paraId="329A2FAF" w14:textId="77777777" w:rsidR="00E16906" w:rsidRPr="007E70E9" w:rsidRDefault="00E16906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Obratovalni čas (26)</w:t>
            </w:r>
          </w:p>
          <w:p w14:paraId="60241FBE" w14:textId="77777777" w:rsidR="00E16906" w:rsidRPr="007E70E9" w:rsidRDefault="00E16906" w:rsidP="00B74F98">
            <w:pPr>
              <w:tabs>
                <w:tab w:val="right" w:pos="8820"/>
              </w:tabs>
              <w:ind w:left="284"/>
              <w:jc w:val="left"/>
              <w:rPr>
                <w:rFonts w:asciiTheme="minorHAnsi" w:hAnsiTheme="minorHAnsi" w:cstheme="minorHAnsi"/>
                <w:i/>
              </w:rPr>
            </w:pPr>
            <w:r w:rsidRPr="007E70E9">
              <w:rPr>
                <w:rFonts w:asciiTheme="minorHAnsi" w:hAnsiTheme="minorHAnsi" w:cstheme="minorHAnsi"/>
                <w:i/>
              </w:rPr>
              <w:t>00 – 24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4E2ADB0" w14:textId="77777777" w:rsidR="00E16906" w:rsidRPr="007E70E9" w:rsidRDefault="00E16906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72E27D4" w14:textId="77777777" w:rsidR="00E16906" w:rsidRPr="007E70E9" w:rsidRDefault="00E16906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E70E9">
              <w:rPr>
                <w:rFonts w:asciiTheme="minorHAnsi" w:hAnsiTheme="minorHAnsi" w:cstheme="minorHAnsi"/>
                <w:sz w:val="16"/>
                <w:szCs w:val="16"/>
              </w:rPr>
              <w:t>Najdaljši obratovalni čas (27)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BAE99F" w14:textId="77777777" w:rsidR="00E16906" w:rsidRPr="007E70E9" w:rsidRDefault="00E16906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250E" w:rsidRPr="007E70E9" w14:paraId="20D03E95" w14:textId="77777777" w:rsidTr="0029541B">
        <w:trPr>
          <w:trHeight w:val="258"/>
        </w:trPr>
        <w:tc>
          <w:tcPr>
            <w:tcW w:w="2622" w:type="dxa"/>
            <w:shd w:val="clear" w:color="auto" w:fill="auto"/>
          </w:tcPr>
          <w:p w14:paraId="45881A9D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Opomba</w:t>
            </w:r>
          </w:p>
          <w:p w14:paraId="1171DA98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  <w:p w14:paraId="57DBBFBA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  <w:p w14:paraId="2457197D" w14:textId="77777777" w:rsidR="006C250E" w:rsidRPr="007E70E9" w:rsidRDefault="006C250E" w:rsidP="00B74F98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14:paraId="3C799EDC" w14:textId="77777777" w:rsidR="006C250E" w:rsidRPr="007E70E9" w:rsidRDefault="006C250E" w:rsidP="0067613D">
            <w:pPr>
              <w:tabs>
                <w:tab w:val="right" w:pos="882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FFD99BE" w14:textId="77777777" w:rsidR="00BC4B16" w:rsidRPr="007E70E9" w:rsidRDefault="00BC4B16" w:rsidP="00BC4B16">
      <w:pPr>
        <w:rPr>
          <w:rFonts w:asciiTheme="minorHAnsi" w:hAnsiTheme="minorHAnsi" w:cstheme="minorHAnsi"/>
        </w:rPr>
      </w:pPr>
    </w:p>
    <w:p w14:paraId="6EFFF007" w14:textId="77777777" w:rsidR="00E16906" w:rsidRPr="007E70E9" w:rsidRDefault="00E16906">
      <w:pPr>
        <w:jc w:val="left"/>
        <w:rPr>
          <w:rFonts w:asciiTheme="minorHAnsi" w:hAnsiTheme="minorHAnsi" w:cstheme="minorHAnsi"/>
          <w:b/>
          <w:sz w:val="24"/>
        </w:rPr>
      </w:pPr>
    </w:p>
    <w:p w14:paraId="6BA82CDC" w14:textId="77777777" w:rsidR="006209AD" w:rsidRPr="007E70E9" w:rsidRDefault="006209AD" w:rsidP="006209AD">
      <w:pPr>
        <w:jc w:val="left"/>
        <w:rPr>
          <w:rFonts w:asciiTheme="minorHAnsi" w:hAnsiTheme="minorHAnsi" w:cstheme="minorHAnsi"/>
          <w:b/>
          <w:sz w:val="24"/>
        </w:rPr>
      </w:pPr>
      <w:r w:rsidRPr="007E70E9">
        <w:rPr>
          <w:rFonts w:asciiTheme="minorHAnsi" w:hAnsiTheme="minorHAnsi" w:cstheme="minorHAnsi"/>
          <w:b/>
          <w:sz w:val="24"/>
        </w:rPr>
        <w:t>PRILOGA 1:</w:t>
      </w:r>
    </w:p>
    <w:p w14:paraId="2DCDD88D" w14:textId="77777777" w:rsidR="006209AD" w:rsidRPr="007E70E9" w:rsidRDefault="006209AD" w:rsidP="006209AD">
      <w:pPr>
        <w:jc w:val="left"/>
        <w:rPr>
          <w:rFonts w:asciiTheme="minorHAnsi" w:hAnsiTheme="minorHAnsi" w:cstheme="minorHAnsi"/>
          <w:b/>
          <w:sz w:val="24"/>
        </w:rPr>
      </w:pPr>
      <w:r w:rsidRPr="007E70E9">
        <w:rPr>
          <w:rFonts w:asciiTheme="minorHAnsi" w:hAnsiTheme="minorHAnsi" w:cstheme="minorHAnsi"/>
          <w:b/>
          <w:sz w:val="24"/>
        </w:rPr>
        <w:t>NAVODILA ZA IZPOLNJEVANJE OBRAZCA ZA DODELITEV RADIJSKE FREKVENCE:</w:t>
      </w:r>
    </w:p>
    <w:p w14:paraId="4CF970F7" w14:textId="77777777" w:rsidR="006209AD" w:rsidRPr="007E70E9" w:rsidRDefault="006209AD" w:rsidP="006209AD">
      <w:pPr>
        <w:rPr>
          <w:rFonts w:asciiTheme="minorHAnsi" w:hAnsiTheme="minorHAnsi" w:cstheme="minorHAnsi"/>
        </w:rPr>
      </w:pPr>
    </w:p>
    <w:p w14:paraId="186F821C" w14:textId="77777777" w:rsidR="006209AD" w:rsidRPr="007E70E9" w:rsidRDefault="006209AD" w:rsidP="006209AD">
      <w:pPr>
        <w:rPr>
          <w:rFonts w:asciiTheme="minorHAnsi" w:hAnsiTheme="minorHAnsi" w:cstheme="minorHAnsi"/>
          <w:sz w:val="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660"/>
      </w:tblGrid>
      <w:tr w:rsidR="006209AD" w:rsidRPr="007E70E9" w14:paraId="05AF206F" w14:textId="77777777" w:rsidTr="003173BD">
        <w:trPr>
          <w:trHeight w:val="194"/>
        </w:trPr>
        <w:tc>
          <w:tcPr>
            <w:tcW w:w="2770" w:type="dxa"/>
          </w:tcPr>
          <w:p w14:paraId="08DF1F80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(1) ODDAJNA </w:t>
            </w:r>
          </w:p>
        </w:tc>
        <w:tc>
          <w:tcPr>
            <w:tcW w:w="6660" w:type="dxa"/>
          </w:tcPr>
          <w:p w14:paraId="72C8353B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oddajno frekvenco (frekvence)</w:t>
            </w:r>
          </w:p>
        </w:tc>
      </w:tr>
      <w:tr w:rsidR="006209AD" w:rsidRPr="007E70E9" w14:paraId="65BD7CE5" w14:textId="77777777" w:rsidTr="003173BD">
        <w:trPr>
          <w:trHeight w:val="456"/>
        </w:trPr>
        <w:tc>
          <w:tcPr>
            <w:tcW w:w="2770" w:type="dxa"/>
          </w:tcPr>
          <w:p w14:paraId="2A7BE983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(2) SPREJEM</w:t>
            </w:r>
          </w:p>
        </w:tc>
        <w:tc>
          <w:tcPr>
            <w:tcW w:w="6660" w:type="dxa"/>
          </w:tcPr>
          <w:p w14:paraId="6EBA205A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frekvenco, ki je v zvezi z oddajno, za podatkom o  frekvenci dodati enega od sledečih znakov::</w:t>
            </w:r>
          </w:p>
          <w:p w14:paraId="75780DC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S – ena frekvenca                    </w:t>
            </w:r>
          </w:p>
          <w:p w14:paraId="19B4CF6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P – frekvenčni par                    </w:t>
            </w:r>
          </w:p>
          <w:p w14:paraId="48865D7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R – frekvenčni pas                  </w:t>
            </w:r>
          </w:p>
        </w:tc>
      </w:tr>
      <w:tr w:rsidR="006209AD" w:rsidRPr="007E70E9" w14:paraId="5FD216DE" w14:textId="77777777" w:rsidTr="003173BD">
        <w:tc>
          <w:tcPr>
            <w:tcW w:w="2770" w:type="dxa"/>
          </w:tcPr>
          <w:p w14:paraId="316D3A07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(3) ENOTA FREKVENCE</w:t>
            </w:r>
          </w:p>
        </w:tc>
        <w:tc>
          <w:tcPr>
            <w:tcW w:w="6660" w:type="dxa"/>
          </w:tcPr>
          <w:p w14:paraId="4657FA68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eno od naslednjih enot</w:t>
            </w:r>
          </w:p>
          <w:p w14:paraId="382E35C8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    K za kHz               M za MHz            G za GHz</w:t>
            </w:r>
          </w:p>
        </w:tc>
      </w:tr>
      <w:tr w:rsidR="006209AD" w:rsidRPr="007E70E9" w14:paraId="22542DFD" w14:textId="77777777" w:rsidTr="003173BD">
        <w:tc>
          <w:tcPr>
            <w:tcW w:w="2770" w:type="dxa"/>
          </w:tcPr>
          <w:p w14:paraId="19C41AFE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(4) ŠIRINA RF KANALA</w:t>
            </w:r>
          </w:p>
        </w:tc>
        <w:tc>
          <w:tcPr>
            <w:tcW w:w="6660" w:type="dxa"/>
          </w:tcPr>
          <w:p w14:paraId="134C3BAC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širino radiofrekvenčnega kanala in enoto       K za kHz               M za MHz            G za GHz</w:t>
            </w:r>
          </w:p>
          <w:p w14:paraId="6E99EE34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    Zgled: 27,5 MHz:  27M5</w:t>
            </w:r>
          </w:p>
        </w:tc>
      </w:tr>
      <w:tr w:rsidR="006209AD" w:rsidRPr="007E70E9" w14:paraId="3D9D3315" w14:textId="77777777" w:rsidTr="003173BD">
        <w:tc>
          <w:tcPr>
            <w:tcW w:w="2770" w:type="dxa"/>
          </w:tcPr>
          <w:p w14:paraId="1275085F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(5) VRSTA RADIOKOMUNIKACIJE/ </w:t>
            </w:r>
          </w:p>
          <w:p w14:paraId="2ECEE69A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0" w:type="dxa"/>
          </w:tcPr>
          <w:p w14:paraId="52715D5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vrsto radiokomunikacije</w:t>
            </w:r>
          </w:p>
          <w:p w14:paraId="62179432" w14:textId="77777777" w:rsidR="006209AD" w:rsidRPr="007E70E9" w:rsidRDefault="006209AD" w:rsidP="006209A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 FZ – fiksna                  MZ – mobilna                    .    PG – sistem osebnega klica (pager)</w:t>
            </w:r>
            <w:r w:rsidR="0077249A" w:rsidRPr="007E70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09AD" w:rsidRPr="007E70E9" w14:paraId="57C8B836" w14:textId="77777777" w:rsidTr="003173BD">
        <w:tc>
          <w:tcPr>
            <w:tcW w:w="2770" w:type="dxa"/>
          </w:tcPr>
          <w:p w14:paraId="52BD7C34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(6) VRSTA POSTAJE </w:t>
            </w:r>
          </w:p>
          <w:p w14:paraId="4A52ACFC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0" w:type="dxa"/>
          </w:tcPr>
          <w:p w14:paraId="60C30E1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vrsto postaje</w:t>
            </w:r>
          </w:p>
          <w:p w14:paraId="35FFB02A" w14:textId="77777777" w:rsidR="0077249A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BC – zvokovna radiodifuzna radijska postaja </w:t>
            </w:r>
          </w:p>
          <w:p w14:paraId="2D161D1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BT – televizijsk</w:t>
            </w:r>
            <w:r w:rsidR="0077249A" w:rsidRPr="007E70E9">
              <w:rPr>
                <w:rFonts w:asciiTheme="minorHAnsi" w:hAnsiTheme="minorHAnsi" w:cstheme="minorHAnsi"/>
              </w:rPr>
              <w:t>a radiodifuzna radijska postaja</w:t>
            </w:r>
            <w:r w:rsidRPr="007E70E9">
              <w:rPr>
                <w:rFonts w:asciiTheme="minorHAnsi" w:hAnsiTheme="minorHAnsi" w:cstheme="minorHAnsi"/>
              </w:rPr>
              <w:t xml:space="preserve"> </w:t>
            </w:r>
          </w:p>
          <w:p w14:paraId="4467C3EB" w14:textId="77777777" w:rsidR="006209AD" w:rsidRPr="007E70E9" w:rsidRDefault="0077249A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FX – fiksna radijska postaja</w:t>
            </w:r>
          </w:p>
          <w:p w14:paraId="5BD3D4C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TC - zemeljska radijska postaja za fiksne satelitske </w:t>
            </w:r>
          </w:p>
          <w:p w14:paraId="6897B2C8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FB- bazna radijska postaja(repetitor </w:t>
            </w:r>
          </w:p>
          <w:p w14:paraId="1EB29B98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ML – kopenska mobilna radijska</w:t>
            </w:r>
          </w:p>
          <w:p w14:paraId="4507D023" w14:textId="48EB8A83" w:rsidR="006209AD" w:rsidRPr="007E70E9" w:rsidRDefault="006209AD" w:rsidP="0077249A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F</w:t>
            </w:r>
            <w:r w:rsidR="0035368D">
              <w:rPr>
                <w:rFonts w:asciiTheme="minorHAnsi" w:hAnsiTheme="minorHAnsi" w:cstheme="minorHAnsi"/>
              </w:rPr>
              <w:t>D</w:t>
            </w:r>
            <w:r w:rsidRPr="007E70E9">
              <w:rPr>
                <w:rFonts w:asciiTheme="minorHAnsi" w:hAnsiTheme="minorHAnsi" w:cstheme="minorHAnsi"/>
              </w:rPr>
              <w:t xml:space="preserve"> – letalska radijska postaja </w:t>
            </w:r>
          </w:p>
        </w:tc>
      </w:tr>
      <w:tr w:rsidR="006209AD" w:rsidRPr="007E70E9" w14:paraId="04A4E406" w14:textId="77777777" w:rsidTr="003173BD">
        <w:tc>
          <w:tcPr>
            <w:tcW w:w="2770" w:type="dxa"/>
          </w:tcPr>
          <w:p w14:paraId="4A4FE63A" w14:textId="77777777" w:rsidR="0077249A" w:rsidRPr="007E70E9" w:rsidRDefault="0077249A" w:rsidP="0077249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(7) VRSTA SLUŽBE</w:t>
            </w:r>
          </w:p>
          <w:p w14:paraId="76402D83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0" w:type="dxa"/>
          </w:tcPr>
          <w:p w14:paraId="171EF0C1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Vpisati vrsto službe: </w:t>
            </w:r>
          </w:p>
          <w:p w14:paraId="1906E0D3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TS - prenos signala zvoka</w:t>
            </w:r>
          </w:p>
          <w:p w14:paraId="37EBC7C8" w14:textId="0F2DAC6B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TV- prenos signala slike </w:t>
            </w:r>
          </w:p>
          <w:p w14:paraId="6B5C2848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CP – javne komunikacije </w:t>
            </w:r>
          </w:p>
          <w:p w14:paraId="4982502F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CO – službena sporočila </w:t>
            </w:r>
          </w:p>
          <w:p w14:paraId="274B08FF" w14:textId="77777777" w:rsidR="006209AD" w:rsidRPr="007E70E9" w:rsidRDefault="006209AD" w:rsidP="0077249A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OT – funkcionalne službe </w:t>
            </w:r>
          </w:p>
        </w:tc>
      </w:tr>
      <w:tr w:rsidR="006209AD" w:rsidRPr="007E70E9" w14:paraId="2659EC09" w14:textId="77777777" w:rsidTr="003173BD">
        <w:tc>
          <w:tcPr>
            <w:tcW w:w="2770" w:type="dxa"/>
          </w:tcPr>
          <w:p w14:paraId="44CC754C" w14:textId="77777777" w:rsidR="006209AD" w:rsidRPr="007E70E9" w:rsidRDefault="006209AD" w:rsidP="0077249A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(8) PREMIČNOST </w:t>
            </w:r>
          </w:p>
        </w:tc>
        <w:tc>
          <w:tcPr>
            <w:tcW w:w="6660" w:type="dxa"/>
          </w:tcPr>
          <w:p w14:paraId="72BCCA8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Najprej vpisati eno od naslednjih kod/ 1. SYMBOL: </w:t>
            </w:r>
          </w:p>
          <w:p w14:paraId="4FB1DEA1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F – stalna/FIXED    M – mobilna/MOBILE   R - prenosna /PORTABLE   </w:t>
            </w:r>
          </w:p>
          <w:p w14:paraId="75B694A3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nato vpisati eno od naslednjih kod / 2. SYMBOL: </w:t>
            </w:r>
          </w:p>
          <w:p w14:paraId="78711C5C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L – na kopnem/LAND    </w:t>
            </w:r>
          </w:p>
        </w:tc>
      </w:tr>
      <w:tr w:rsidR="0077249A" w:rsidRPr="007E70E9" w14:paraId="5879D74B" w14:textId="77777777" w:rsidTr="003173BD">
        <w:tc>
          <w:tcPr>
            <w:tcW w:w="2770" w:type="dxa"/>
          </w:tcPr>
          <w:p w14:paraId="62C0DD6C" w14:textId="77777777" w:rsidR="0077249A" w:rsidRPr="007E70E9" w:rsidRDefault="0077249A" w:rsidP="0077249A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(9), (9A) OZNAKA LOKACIJE ALI PODROČJA</w:t>
            </w:r>
          </w:p>
        </w:tc>
        <w:tc>
          <w:tcPr>
            <w:tcW w:w="6660" w:type="dxa"/>
          </w:tcPr>
          <w:p w14:paraId="1BFB755E" w14:textId="77777777" w:rsidR="0077249A" w:rsidRPr="007E70E9" w:rsidRDefault="00412AF9" w:rsidP="0077249A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  <w:noProof/>
              </w:rPr>
              <w:t>Oznaka l</w:t>
            </w:r>
            <w:r w:rsidR="0077249A" w:rsidRPr="007E70E9">
              <w:rPr>
                <w:rFonts w:asciiTheme="minorHAnsi" w:hAnsiTheme="minorHAnsi" w:cstheme="minorHAnsi"/>
                <w:noProof/>
              </w:rPr>
              <w:t>okacij</w:t>
            </w:r>
            <w:r w:rsidRPr="007E70E9">
              <w:rPr>
                <w:rFonts w:asciiTheme="minorHAnsi" w:hAnsiTheme="minorHAnsi" w:cstheme="minorHAnsi"/>
                <w:noProof/>
              </w:rPr>
              <w:t>e</w:t>
            </w:r>
            <w:r w:rsidR="0077249A" w:rsidRPr="007E70E9">
              <w:rPr>
                <w:rFonts w:asciiTheme="minorHAnsi" w:hAnsiTheme="minorHAnsi" w:cstheme="minorHAnsi"/>
                <w:noProof/>
              </w:rPr>
              <w:t xml:space="preserve"> ali področ</w:t>
            </w:r>
            <w:r w:rsidRPr="007E70E9">
              <w:rPr>
                <w:rFonts w:asciiTheme="minorHAnsi" w:hAnsiTheme="minorHAnsi" w:cstheme="minorHAnsi"/>
                <w:noProof/>
              </w:rPr>
              <w:t>ja</w:t>
            </w:r>
            <w:r w:rsidR="0077249A" w:rsidRPr="007E70E9">
              <w:rPr>
                <w:rFonts w:asciiTheme="minorHAnsi" w:hAnsiTheme="minorHAnsi" w:cstheme="minorHAnsi"/>
                <w:noProof/>
              </w:rPr>
              <w:t>:</w:t>
            </w:r>
          </w:p>
          <w:p w14:paraId="18D257AA" w14:textId="77777777" w:rsidR="0077249A" w:rsidRPr="007E70E9" w:rsidRDefault="0077249A" w:rsidP="0077249A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poštno številko kraja, v katerem se oddajnik nahaja, vpisati ime kraja in najožjo lokacijo oddajnika (ulica, hišna št., predel)., če ni naslova, je potrebno priložiti zemljevid z označeno lokacijo ali področjem</w:t>
            </w:r>
          </w:p>
        </w:tc>
      </w:tr>
      <w:tr w:rsidR="00412AF9" w:rsidRPr="007E70E9" w14:paraId="255BFD88" w14:textId="77777777" w:rsidTr="003173BD">
        <w:trPr>
          <w:trHeight w:val="420"/>
        </w:trPr>
        <w:tc>
          <w:tcPr>
            <w:tcW w:w="2770" w:type="dxa"/>
          </w:tcPr>
          <w:p w14:paraId="55453D79" w14:textId="77777777" w:rsidR="00412AF9" w:rsidRPr="007E70E9" w:rsidRDefault="00412AF9" w:rsidP="003173B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(10)   PODROČJE UPORABE (OBMOČJE POKRIVANJA)</w:t>
            </w:r>
          </w:p>
        </w:tc>
        <w:tc>
          <w:tcPr>
            <w:tcW w:w="6660" w:type="dxa"/>
          </w:tcPr>
          <w:p w14:paraId="5C543401" w14:textId="77777777" w:rsidR="00412AF9" w:rsidRPr="007E70E9" w:rsidRDefault="00412AF9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območje gibanja , področje uporabe ali območje želenega pokrivanja (npr. Ljubljana  - okolica, avtocesta Ljubljana – Kozina, občine Ljubljana, Medvode , Škofja loka, Kranj, .., področje Slovenije, ..)</w:t>
            </w:r>
          </w:p>
        </w:tc>
      </w:tr>
      <w:tr w:rsidR="006209AD" w:rsidRPr="007E70E9" w14:paraId="3CDF3527" w14:textId="77777777" w:rsidTr="003173BD">
        <w:trPr>
          <w:trHeight w:val="420"/>
        </w:trPr>
        <w:tc>
          <w:tcPr>
            <w:tcW w:w="2770" w:type="dxa"/>
          </w:tcPr>
          <w:p w14:paraId="551A04D9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(11)</w:t>
            </w:r>
            <w:r w:rsidR="00412AF9" w:rsidRPr="007E70E9">
              <w:rPr>
                <w:rFonts w:asciiTheme="minorHAnsi" w:hAnsiTheme="minorHAnsi" w:cstheme="minorHAnsi"/>
                <w:b/>
                <w:noProof/>
              </w:rPr>
              <w:t>, (11A)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 ZEMLJEPISNA DOLŽINA IN ŠIRINA LOKACIJE</w:t>
            </w:r>
          </w:p>
        </w:tc>
        <w:tc>
          <w:tcPr>
            <w:tcW w:w="6660" w:type="dxa"/>
          </w:tcPr>
          <w:p w14:paraId="6238ECBF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Vpisati zemljepisno dolžino in širino po Greenwichu lokacije oddajnika: v stopinjah, minutah in sekundah (npr: 0143218E, 461752N)/ </w:t>
            </w:r>
          </w:p>
        </w:tc>
      </w:tr>
      <w:tr w:rsidR="006209AD" w:rsidRPr="007E70E9" w14:paraId="7BA04587" w14:textId="77777777" w:rsidTr="003173BD">
        <w:trPr>
          <w:trHeight w:val="420"/>
        </w:trPr>
        <w:tc>
          <w:tcPr>
            <w:tcW w:w="2770" w:type="dxa"/>
          </w:tcPr>
          <w:p w14:paraId="5A06E3DF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(12) NADMORSKA VIŠINA (m)</w:t>
            </w:r>
          </w:p>
        </w:tc>
        <w:tc>
          <w:tcPr>
            <w:tcW w:w="6660" w:type="dxa"/>
          </w:tcPr>
          <w:p w14:paraId="5560BF85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numerični podatek nadmorske višine lokac</w:t>
            </w:r>
            <w:r w:rsidR="00412AF9" w:rsidRPr="007E70E9">
              <w:rPr>
                <w:rFonts w:asciiTheme="minorHAnsi" w:hAnsiTheme="minorHAnsi" w:cstheme="minorHAnsi"/>
              </w:rPr>
              <w:t>ije oddajnika (v metrih) – kota</w:t>
            </w:r>
          </w:p>
        </w:tc>
      </w:tr>
      <w:tr w:rsidR="006209AD" w:rsidRPr="007E70E9" w14:paraId="5CF15A7F" w14:textId="77777777" w:rsidTr="003173BD">
        <w:trPr>
          <w:trHeight w:val="616"/>
        </w:trPr>
        <w:tc>
          <w:tcPr>
            <w:tcW w:w="2770" w:type="dxa"/>
          </w:tcPr>
          <w:p w14:paraId="4E9841AE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(13) VIŠINA ODDAJNE ANTENE NAD TERENOM/ </w:t>
            </w:r>
          </w:p>
        </w:tc>
        <w:tc>
          <w:tcPr>
            <w:tcW w:w="6660" w:type="dxa"/>
          </w:tcPr>
          <w:p w14:paraId="421C90F2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numerični podatek višine od zgornjega konca antene (v metrih</w:t>
            </w:r>
            <w:r w:rsidR="00412AF9" w:rsidRPr="007E70E9">
              <w:rPr>
                <w:rFonts w:asciiTheme="minorHAnsi" w:hAnsiTheme="minorHAnsi" w:cstheme="minorHAnsi"/>
              </w:rPr>
              <w:t>)</w:t>
            </w:r>
          </w:p>
        </w:tc>
      </w:tr>
      <w:tr w:rsidR="006209AD" w:rsidRPr="007E70E9" w14:paraId="7719A441" w14:textId="77777777" w:rsidTr="003173BD">
        <w:trPr>
          <w:trHeight w:val="420"/>
        </w:trPr>
        <w:tc>
          <w:tcPr>
            <w:tcW w:w="2770" w:type="dxa"/>
          </w:tcPr>
          <w:p w14:paraId="32299806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</w:t>
            </w:r>
            <w:r w:rsidR="00412AF9" w:rsidRPr="007E70E9">
              <w:rPr>
                <w:rFonts w:asciiTheme="minorHAnsi" w:hAnsiTheme="minorHAnsi" w:cstheme="minorHAnsi"/>
                <w:b/>
                <w:noProof/>
              </w:rPr>
              <w:t>4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VRSTA ODDAJE</w:t>
            </w:r>
          </w:p>
        </w:tc>
        <w:tc>
          <w:tcPr>
            <w:tcW w:w="6660" w:type="dxa"/>
          </w:tcPr>
          <w:p w14:paraId="00B9E883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vrsto emisije, širino območja po Mednarodnem pravilniku o radijskih komunikacijah (npr. 8K50F3EJN)</w:t>
            </w:r>
          </w:p>
        </w:tc>
      </w:tr>
      <w:tr w:rsidR="006209AD" w:rsidRPr="007E70E9" w14:paraId="4A7A5723" w14:textId="77777777" w:rsidTr="003173BD">
        <w:trPr>
          <w:trHeight w:val="420"/>
        </w:trPr>
        <w:tc>
          <w:tcPr>
            <w:tcW w:w="2770" w:type="dxa"/>
          </w:tcPr>
          <w:p w14:paraId="2DBF5A6F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</w:t>
            </w:r>
            <w:r w:rsidR="00412AF9" w:rsidRPr="007E70E9">
              <w:rPr>
                <w:rFonts w:asciiTheme="minorHAnsi" w:hAnsiTheme="minorHAnsi" w:cstheme="minorHAnsi"/>
                <w:b/>
                <w:noProof/>
              </w:rPr>
              <w:t>5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POLARIZACIJA</w:t>
            </w:r>
          </w:p>
        </w:tc>
        <w:tc>
          <w:tcPr>
            <w:tcW w:w="6660" w:type="dxa"/>
          </w:tcPr>
          <w:p w14:paraId="20FD2D44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Vpisati eno od naslednjih črk </w:t>
            </w:r>
            <w:r w:rsidR="00412AF9" w:rsidRPr="007E70E9">
              <w:rPr>
                <w:rFonts w:asciiTheme="minorHAnsi" w:hAnsiTheme="minorHAnsi" w:cstheme="minorHAnsi"/>
              </w:rPr>
              <w:t>:</w:t>
            </w:r>
          </w:p>
          <w:p w14:paraId="2BBE547C" w14:textId="77777777" w:rsidR="006209AD" w:rsidRPr="007E70E9" w:rsidRDefault="006209AD" w:rsidP="003173BD">
            <w:pPr>
              <w:tabs>
                <w:tab w:val="left" w:pos="3185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H - horizontalna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V – vertikalna </w:t>
            </w:r>
          </w:p>
          <w:p w14:paraId="3FBBD72A" w14:textId="77777777" w:rsidR="006209AD" w:rsidRPr="007E70E9" w:rsidRDefault="006209AD" w:rsidP="003173BD">
            <w:pPr>
              <w:tabs>
                <w:tab w:val="left" w:pos="317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O – eliptična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C - krožna </w:t>
            </w:r>
          </w:p>
          <w:p w14:paraId="243A2FF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R – eliptična v desno </w:t>
            </w:r>
          </w:p>
          <w:p w14:paraId="674FCC8F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D - krožna desna </w:t>
            </w:r>
          </w:p>
          <w:p w14:paraId="7B67670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Z- eliptična v levo </w:t>
            </w:r>
          </w:p>
          <w:p w14:paraId="48E7A87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S - krožna leva  </w:t>
            </w:r>
          </w:p>
          <w:p w14:paraId="7A37D1D8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B – kombinirana horizontalna in vertikalna </w:t>
            </w:r>
          </w:p>
        </w:tc>
      </w:tr>
      <w:tr w:rsidR="006209AD" w:rsidRPr="007E70E9" w14:paraId="66AC8391" w14:textId="77777777" w:rsidTr="003173BD">
        <w:trPr>
          <w:trHeight w:val="420"/>
        </w:trPr>
        <w:tc>
          <w:tcPr>
            <w:tcW w:w="2770" w:type="dxa"/>
          </w:tcPr>
          <w:p w14:paraId="526DA35E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</w:t>
            </w:r>
            <w:r w:rsidR="00412AF9" w:rsidRPr="007E70E9">
              <w:rPr>
                <w:rFonts w:asciiTheme="minorHAnsi" w:hAnsiTheme="minorHAnsi" w:cstheme="minorHAnsi"/>
                <w:b/>
                <w:noProof/>
              </w:rPr>
              <w:t>6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) KODA MOČI </w:t>
            </w:r>
          </w:p>
        </w:tc>
        <w:tc>
          <w:tcPr>
            <w:tcW w:w="6660" w:type="dxa"/>
          </w:tcPr>
          <w:p w14:paraId="53213C31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</w:rPr>
              <w:t>Vpisati kodo moči: (za fiksne zveze je zaželeno vpisat</w:t>
            </w:r>
            <w:r w:rsidR="00412AF9" w:rsidRPr="007E70E9">
              <w:rPr>
                <w:rFonts w:asciiTheme="minorHAnsi" w:hAnsiTheme="minorHAnsi" w:cstheme="minorHAnsi"/>
              </w:rPr>
              <w:t>i M - Pm– srednja moč)</w:t>
            </w:r>
          </w:p>
          <w:p w14:paraId="3D0F04FC" w14:textId="77777777" w:rsidR="006209AD" w:rsidRPr="007E70E9" w:rsidRDefault="006209AD" w:rsidP="003173BD">
            <w:pPr>
              <w:tabs>
                <w:tab w:val="left" w:pos="3890"/>
                <w:tab w:val="left" w:pos="515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P - Pp – temenska moč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Q – Ppe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T - Ppi</w:t>
            </w:r>
          </w:p>
          <w:p w14:paraId="043F0194" w14:textId="77777777" w:rsidR="006209AD" w:rsidRPr="007E70E9" w:rsidRDefault="00412AF9" w:rsidP="003173BD">
            <w:pPr>
              <w:tabs>
                <w:tab w:val="left" w:pos="3890"/>
                <w:tab w:val="left" w:pos="515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  <w:b/>
              </w:rPr>
              <w:t xml:space="preserve"> </w:t>
            </w:r>
            <w:r w:rsidRPr="007E70E9">
              <w:rPr>
                <w:rFonts w:asciiTheme="minorHAnsi" w:hAnsiTheme="minorHAnsi" w:cstheme="minorHAnsi"/>
              </w:rPr>
              <w:t>M - Pm– srednja moč</w:t>
            </w:r>
            <w:r w:rsidR="006209AD"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="006209AD" w:rsidRPr="007E70E9">
              <w:rPr>
                <w:rFonts w:asciiTheme="minorHAnsi" w:hAnsiTheme="minorHAnsi" w:cstheme="minorHAnsi"/>
              </w:rPr>
              <w:t>N– Pme</w:t>
            </w:r>
            <w:r w:rsidR="006209AD"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="006209AD" w:rsidRPr="007E70E9">
              <w:rPr>
                <w:rFonts w:asciiTheme="minorHAnsi" w:hAnsiTheme="minorHAnsi" w:cstheme="minorHAnsi"/>
              </w:rPr>
              <w:t>O - Pmi</w:t>
            </w:r>
          </w:p>
          <w:p w14:paraId="002C4FEE" w14:textId="77777777" w:rsidR="006209AD" w:rsidRPr="007E70E9" w:rsidRDefault="006209AD" w:rsidP="003173BD">
            <w:pPr>
              <w:tabs>
                <w:tab w:val="left" w:pos="3905"/>
                <w:tab w:val="left" w:pos="515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lastRenderedPageBreak/>
              <w:t xml:space="preserve"> C - Pc – moč  nosilne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D – Pce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E – Pci             </w:t>
            </w:r>
          </w:p>
          <w:p w14:paraId="3F0303A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e – efektivna </w:t>
            </w:r>
            <w:r w:rsidR="00412AF9" w:rsidRPr="007E70E9">
              <w:rPr>
                <w:rFonts w:asciiTheme="minorHAnsi" w:hAnsiTheme="minorHAnsi" w:cstheme="minorHAnsi"/>
              </w:rPr>
              <w:t>izsevana moč</w:t>
            </w:r>
          </w:p>
          <w:p w14:paraId="71B0CFC0" w14:textId="77777777" w:rsidR="006209AD" w:rsidRPr="007E70E9" w:rsidRDefault="00412AF9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i – izotropna izsevana moč</w:t>
            </w:r>
          </w:p>
          <w:p w14:paraId="271EE10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209AD" w:rsidRPr="007E70E9" w14:paraId="464656BE" w14:textId="77777777" w:rsidTr="003173BD">
        <w:trPr>
          <w:trHeight w:val="420"/>
        </w:trPr>
        <w:tc>
          <w:tcPr>
            <w:tcW w:w="2770" w:type="dxa"/>
          </w:tcPr>
          <w:p w14:paraId="03403556" w14:textId="77777777" w:rsidR="006209AD" w:rsidRPr="007E70E9" w:rsidRDefault="006209AD" w:rsidP="00412AF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lastRenderedPageBreak/>
              <w:t>(1</w:t>
            </w:r>
            <w:r w:rsidR="00412AF9" w:rsidRPr="007E70E9">
              <w:rPr>
                <w:rFonts w:asciiTheme="minorHAnsi" w:hAnsiTheme="minorHAnsi" w:cstheme="minorHAnsi"/>
                <w:b/>
                <w:noProof/>
              </w:rPr>
              <w:t>7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) VREDNOST MOČI     </w:t>
            </w:r>
          </w:p>
        </w:tc>
        <w:tc>
          <w:tcPr>
            <w:tcW w:w="6660" w:type="dxa"/>
          </w:tcPr>
          <w:p w14:paraId="514AC7AF" w14:textId="77777777" w:rsidR="005148C0" w:rsidRPr="007E70E9" w:rsidRDefault="006209AD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številčni podatek</w:t>
            </w:r>
            <w:r w:rsidR="005148C0" w:rsidRPr="007E70E9">
              <w:rPr>
                <w:rFonts w:asciiTheme="minorHAnsi" w:hAnsiTheme="minorHAnsi" w:cstheme="minorHAnsi"/>
              </w:rPr>
              <w:t xml:space="preserve"> in enoto:</w:t>
            </w:r>
          </w:p>
          <w:p w14:paraId="3CDB5B32" w14:textId="77777777" w:rsidR="006209AD" w:rsidRPr="007E70E9" w:rsidRDefault="005148C0" w:rsidP="00412AF9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Nnpr. 100mW</w:t>
            </w:r>
            <w:r w:rsidR="006209AD" w:rsidRPr="007E70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09AD" w:rsidRPr="007E70E9" w14:paraId="5C290A9E" w14:textId="77777777" w:rsidTr="003173BD">
        <w:trPr>
          <w:trHeight w:val="420"/>
        </w:trPr>
        <w:tc>
          <w:tcPr>
            <w:tcW w:w="2770" w:type="dxa"/>
          </w:tcPr>
          <w:p w14:paraId="137A9F1A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18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)   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NAZIVNI NIVO SPREJEMA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</w:tc>
        <w:tc>
          <w:tcPr>
            <w:tcW w:w="6660" w:type="dxa"/>
          </w:tcPr>
          <w:p w14:paraId="62366762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nazivni nivo sprejema/</w:t>
            </w:r>
            <w:r w:rsidR="005148C0" w:rsidRPr="007E70E9">
              <w:rPr>
                <w:rFonts w:asciiTheme="minorHAnsi" w:hAnsiTheme="minorHAnsi" w:cstheme="minorHAnsi"/>
              </w:rPr>
              <w:t>uporabe v mV ali uV</w:t>
            </w:r>
            <w:r w:rsidRPr="007E70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09AD" w:rsidRPr="007E70E9" w14:paraId="7493F149" w14:textId="77777777" w:rsidTr="003173BD">
        <w:trPr>
          <w:trHeight w:val="420"/>
        </w:trPr>
        <w:tc>
          <w:tcPr>
            <w:tcW w:w="2770" w:type="dxa"/>
          </w:tcPr>
          <w:p w14:paraId="2D893E72" w14:textId="77777777" w:rsidR="006209AD" w:rsidRPr="007E70E9" w:rsidRDefault="005148C0" w:rsidP="003173BD">
            <w:pPr>
              <w:jc w:val="left"/>
              <w:rPr>
                <w:rFonts w:asciiTheme="minorHAnsi" w:hAnsiTheme="minorHAnsi" w:cstheme="minorHAnsi"/>
                <w:b/>
                <w:noProof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(19) TIP ANTENE</w:t>
            </w:r>
          </w:p>
          <w:p w14:paraId="052D563D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0" w:type="dxa"/>
          </w:tcPr>
          <w:p w14:paraId="375205D4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</w:rPr>
              <w:t>Vpisati kodo tipa oddajne antene</w:t>
            </w:r>
            <w:r w:rsidR="005148C0" w:rsidRPr="007E70E9">
              <w:rPr>
                <w:rFonts w:asciiTheme="minorHAnsi" w:hAnsiTheme="minorHAnsi" w:cstheme="minorHAnsi"/>
              </w:rPr>
              <w:t>:</w:t>
            </w:r>
          </w:p>
          <w:p w14:paraId="60B65B2C" w14:textId="77777777" w:rsidR="006209AD" w:rsidRPr="007E70E9" w:rsidRDefault="006209AD" w:rsidP="003173BD">
            <w:pPr>
              <w:tabs>
                <w:tab w:val="left" w:pos="1550"/>
                <w:tab w:val="left" w:pos="335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01 - Dipol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31 – Dežnik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61 – Sistem dipolov</w:t>
            </w:r>
          </w:p>
          <w:p w14:paraId="4ED499EC" w14:textId="77777777" w:rsidR="006209AD" w:rsidRPr="007E70E9" w:rsidRDefault="006209AD" w:rsidP="003173BD">
            <w:pPr>
              <w:tabs>
                <w:tab w:val="left" w:pos="155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02- Polvalni dipol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34 – Vijačna antena        </w:t>
            </w:r>
          </w:p>
          <w:p w14:paraId="4D21E500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71 – Parabolna antena /   PARABOLIC ANTENNA                                                                                         </w:t>
            </w:r>
          </w:p>
          <w:p w14:paraId="285B0AEA" w14:textId="77777777" w:rsidR="006209AD" w:rsidRPr="007E70E9" w:rsidRDefault="006209AD" w:rsidP="003173BD">
            <w:pPr>
              <w:tabs>
                <w:tab w:val="left" w:pos="2810"/>
                <w:tab w:val="left" w:pos="479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14 – Vertikalna ant. na tleh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36 – Paličasta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73 – Lijačna antena</w:t>
            </w:r>
          </w:p>
          <w:p w14:paraId="47BE8BA6" w14:textId="77777777" w:rsidR="006209AD" w:rsidRPr="007E70E9" w:rsidRDefault="006209AD" w:rsidP="003173BD">
            <w:pPr>
              <w:tabs>
                <w:tab w:val="left" w:pos="28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15– Vertikalna ant. s protiutežjo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37 – Dvostožčasta antena</w:t>
            </w:r>
          </w:p>
          <w:p w14:paraId="74003492" w14:textId="77777777" w:rsidR="006209AD" w:rsidRPr="007E70E9" w:rsidRDefault="006209AD" w:rsidP="003173BD">
            <w:pPr>
              <w:tabs>
                <w:tab w:val="left" w:pos="2810"/>
                <w:tab w:val="left" w:pos="482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20 – Rombna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40 – Kotna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79 – Parabolni lijak</w:t>
            </w:r>
          </w:p>
          <w:p w14:paraId="46EDBA01" w14:textId="77777777" w:rsidR="006209AD" w:rsidRPr="007E70E9" w:rsidRDefault="006209AD" w:rsidP="003173BD">
            <w:pPr>
              <w:tabs>
                <w:tab w:val="left" w:pos="28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24 – L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55 – Yagi antena         </w:t>
            </w:r>
          </w:p>
          <w:p w14:paraId="290580AC" w14:textId="77777777" w:rsidR="006209AD" w:rsidRPr="007E70E9" w:rsidRDefault="006209AD" w:rsidP="003173BD">
            <w:pPr>
              <w:tabs>
                <w:tab w:val="left" w:pos="28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108 – Cassegrain-ova antenna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>78 – Stožčasti lijak</w:t>
            </w:r>
          </w:p>
          <w:p w14:paraId="532604D3" w14:textId="77777777" w:rsidR="006209AD" w:rsidRPr="007E70E9" w:rsidRDefault="006209AD" w:rsidP="003173BD">
            <w:pPr>
              <w:tabs>
                <w:tab w:val="left" w:pos="2810"/>
              </w:tabs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25 – T antena</w:t>
            </w:r>
            <w:r w:rsidRPr="007E70E9">
              <w:rPr>
                <w:rFonts w:asciiTheme="minorHAnsi" w:hAnsiTheme="minorHAnsi" w:cstheme="minorHAnsi"/>
                <w:b/>
                <w:bCs/>
                <w:iCs/>
              </w:rPr>
              <w:tab/>
            </w:r>
            <w:r w:rsidRPr="007E70E9">
              <w:rPr>
                <w:rFonts w:asciiTheme="minorHAnsi" w:hAnsiTheme="minorHAnsi" w:cstheme="minorHAnsi"/>
              </w:rPr>
              <w:t xml:space="preserve">56 – Logperiodična  antena             </w:t>
            </w:r>
          </w:p>
        </w:tc>
      </w:tr>
      <w:tr w:rsidR="006209AD" w:rsidRPr="007E70E9" w14:paraId="47C7C812" w14:textId="77777777" w:rsidTr="003173BD">
        <w:trPr>
          <w:trHeight w:val="420"/>
        </w:trPr>
        <w:tc>
          <w:tcPr>
            <w:tcW w:w="2770" w:type="dxa"/>
          </w:tcPr>
          <w:p w14:paraId="6A9C672B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0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OZNAKA SEVALNEGA DIAGRAMA</w:t>
            </w:r>
          </w:p>
        </w:tc>
        <w:tc>
          <w:tcPr>
            <w:tcW w:w="6660" w:type="dxa"/>
          </w:tcPr>
          <w:p w14:paraId="0D2EBAF6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usmerjenost antene:</w:t>
            </w:r>
          </w:p>
          <w:p w14:paraId="54C716C7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 – neusmerjena/   D – usmerjena</w:t>
            </w:r>
          </w:p>
          <w:p w14:paraId="74C1BEF6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  <w:b/>
              </w:rPr>
              <w:t>NI OBVEZNO:</w:t>
            </w:r>
            <w:r w:rsidRPr="007E70E9">
              <w:rPr>
                <w:rFonts w:asciiTheme="minorHAnsi" w:hAnsiTheme="minorHAnsi" w:cstheme="minorHAnsi"/>
              </w:rPr>
              <w:t xml:space="preserve"> Vpisati oznako sevalnega diagrama po  Dunajskem sporazumu Vienna Agreement (Berlin 2003), aneks 6, npr. 000ND00</w:t>
            </w:r>
          </w:p>
        </w:tc>
      </w:tr>
      <w:tr w:rsidR="006209AD" w:rsidRPr="007E70E9" w14:paraId="15CDC30A" w14:textId="77777777" w:rsidTr="003173BD">
        <w:trPr>
          <w:trHeight w:val="420"/>
        </w:trPr>
        <w:tc>
          <w:tcPr>
            <w:tcW w:w="2770" w:type="dxa"/>
          </w:tcPr>
          <w:p w14:paraId="5653392C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1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POLOVIČEN KOT ŠIRINE GLAVNEGA SNOPA ODDAJNE ANTENE</w:t>
            </w:r>
          </w:p>
        </w:tc>
        <w:tc>
          <w:tcPr>
            <w:tcW w:w="6660" w:type="dxa"/>
          </w:tcPr>
          <w:p w14:paraId="51C536A2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Vpisati numerični podatek polovičnega kota (v stopinjah) širine glavnega snopa sevanja oddajne antene (polovica kota med točkama, kjer pade moč za 3 dB)/ </w:t>
            </w:r>
          </w:p>
        </w:tc>
      </w:tr>
      <w:tr w:rsidR="006209AD" w:rsidRPr="007E70E9" w14:paraId="7C16FF9A" w14:textId="77777777" w:rsidTr="003173BD">
        <w:trPr>
          <w:trHeight w:val="420"/>
        </w:trPr>
        <w:tc>
          <w:tcPr>
            <w:tcW w:w="2770" w:type="dxa"/>
          </w:tcPr>
          <w:p w14:paraId="11C0167A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2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AZIMUT GLAVNEGA SNOPA ODDAJNE ANTENE</w:t>
            </w:r>
          </w:p>
        </w:tc>
        <w:tc>
          <w:tcPr>
            <w:tcW w:w="6660" w:type="dxa"/>
          </w:tcPr>
          <w:p w14:paraId="112AF08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numerični podatek o kotu sevanja  glavnega snopa oddajne ante</w:t>
            </w:r>
            <w:r w:rsidR="005148C0" w:rsidRPr="007E70E9">
              <w:rPr>
                <w:rFonts w:asciiTheme="minorHAnsi" w:hAnsiTheme="minorHAnsi" w:cstheme="minorHAnsi"/>
              </w:rPr>
              <w:t xml:space="preserve">ne glede na sever v stopinjah </w:t>
            </w:r>
          </w:p>
          <w:p w14:paraId="375968D2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209AD" w:rsidRPr="007E70E9" w14:paraId="54B69E77" w14:textId="77777777" w:rsidTr="003173BD">
        <w:trPr>
          <w:trHeight w:val="420"/>
        </w:trPr>
        <w:tc>
          <w:tcPr>
            <w:tcW w:w="2770" w:type="dxa"/>
          </w:tcPr>
          <w:p w14:paraId="1958A372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3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 ELEVACIJSKI KOT GLAVNEGA SNOPA ODDAJNE ANTENE</w:t>
            </w:r>
          </w:p>
        </w:tc>
        <w:tc>
          <w:tcPr>
            <w:tcW w:w="6660" w:type="dxa"/>
          </w:tcPr>
          <w:p w14:paraId="7883007C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znak +</w:t>
            </w:r>
            <w:r w:rsidR="005148C0" w:rsidRPr="007E70E9">
              <w:rPr>
                <w:rFonts w:asciiTheme="minorHAnsi" w:hAnsiTheme="minorHAnsi" w:cstheme="minorHAnsi"/>
              </w:rPr>
              <w:t xml:space="preserve"> (nad horizontom)</w:t>
            </w:r>
            <w:r w:rsidRPr="007E70E9">
              <w:rPr>
                <w:rFonts w:asciiTheme="minorHAnsi" w:hAnsiTheme="minorHAnsi" w:cstheme="minorHAnsi"/>
              </w:rPr>
              <w:t xml:space="preserve"> ali </w:t>
            </w:r>
            <w:r w:rsidR="005148C0" w:rsidRPr="007E70E9">
              <w:rPr>
                <w:rFonts w:asciiTheme="minorHAnsi" w:hAnsiTheme="minorHAnsi" w:cstheme="minorHAnsi"/>
              </w:rPr>
              <w:t>– (pod horizontom)</w:t>
            </w:r>
            <w:r w:rsidRPr="007E70E9">
              <w:rPr>
                <w:rFonts w:asciiTheme="minorHAnsi" w:hAnsiTheme="minorHAnsi" w:cstheme="minorHAnsi"/>
              </w:rPr>
              <w:t xml:space="preserve">, nato pa numerični podatek za elevacijski kot v stopinjah </w:t>
            </w:r>
          </w:p>
        </w:tc>
      </w:tr>
      <w:tr w:rsidR="006209AD" w:rsidRPr="007E70E9" w14:paraId="184F82B9" w14:textId="77777777" w:rsidTr="003173BD">
        <w:trPr>
          <w:trHeight w:val="420"/>
        </w:trPr>
        <w:tc>
          <w:tcPr>
            <w:tcW w:w="2770" w:type="dxa"/>
          </w:tcPr>
          <w:p w14:paraId="7CEA1A29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4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DOBITEK ANTENE (dB)</w:t>
            </w:r>
          </w:p>
        </w:tc>
        <w:tc>
          <w:tcPr>
            <w:tcW w:w="6660" w:type="dxa"/>
          </w:tcPr>
          <w:p w14:paraId="3BFA9C6B" w14:textId="77777777" w:rsidR="006209AD" w:rsidRPr="007E70E9" w:rsidRDefault="006209AD" w:rsidP="005148C0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numerični podatek dobitka antene v dB</w:t>
            </w:r>
          </w:p>
        </w:tc>
      </w:tr>
      <w:tr w:rsidR="006209AD" w:rsidRPr="007E70E9" w14:paraId="0F8914B7" w14:textId="77777777" w:rsidTr="003173BD">
        <w:trPr>
          <w:trHeight w:val="420"/>
        </w:trPr>
        <w:tc>
          <w:tcPr>
            <w:tcW w:w="2770" w:type="dxa"/>
          </w:tcPr>
          <w:p w14:paraId="3D56C27B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5148C0" w:rsidRPr="007E70E9">
              <w:rPr>
                <w:rFonts w:asciiTheme="minorHAnsi" w:hAnsiTheme="minorHAnsi" w:cstheme="minorHAnsi"/>
                <w:b/>
                <w:noProof/>
              </w:rPr>
              <w:t>5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RAZMERJE NAPREJ - NAZAJ (dB</w:t>
            </w:r>
            <w:r w:rsidR="00E16906" w:rsidRPr="007E70E9">
              <w:rPr>
                <w:rFonts w:asciiTheme="minorHAnsi" w:hAnsiTheme="minorHAnsi" w:cstheme="minorHAnsi"/>
                <w:b/>
                <w:noProof/>
              </w:rPr>
              <w:t>)</w:t>
            </w:r>
          </w:p>
        </w:tc>
        <w:tc>
          <w:tcPr>
            <w:tcW w:w="6660" w:type="dxa"/>
          </w:tcPr>
          <w:p w14:paraId="446FC944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Vpisati numerični podatek razmerja naprej - nazaj v dB za usmerjene antene </w:t>
            </w:r>
          </w:p>
        </w:tc>
      </w:tr>
      <w:tr w:rsidR="006209AD" w:rsidRPr="007E70E9" w14:paraId="2FB6D460" w14:textId="77777777" w:rsidTr="003173BD">
        <w:trPr>
          <w:trHeight w:val="420"/>
        </w:trPr>
        <w:tc>
          <w:tcPr>
            <w:tcW w:w="2770" w:type="dxa"/>
          </w:tcPr>
          <w:p w14:paraId="18EC703F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E16906" w:rsidRPr="007E70E9">
              <w:rPr>
                <w:rFonts w:asciiTheme="minorHAnsi" w:hAnsiTheme="minorHAnsi" w:cstheme="minorHAnsi"/>
                <w:b/>
                <w:noProof/>
              </w:rPr>
              <w:t>6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>)  OBRATOVALNI ČAS</w:t>
            </w:r>
          </w:p>
        </w:tc>
        <w:tc>
          <w:tcPr>
            <w:tcW w:w="6660" w:type="dxa"/>
          </w:tcPr>
          <w:p w14:paraId="419AEA77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po vrsti: čas dnevnega začetka, čas dnevnega zaključka uporabe</w:t>
            </w:r>
            <w:r w:rsidR="00E16906" w:rsidRPr="007E70E9">
              <w:rPr>
                <w:rFonts w:asciiTheme="minorHAnsi" w:hAnsiTheme="minorHAnsi" w:cstheme="minorHAnsi"/>
              </w:rPr>
              <w:t xml:space="preserve"> </w:t>
            </w:r>
            <w:r w:rsidRPr="007E70E9">
              <w:rPr>
                <w:rFonts w:asciiTheme="minorHAnsi" w:hAnsiTheme="minorHAnsi" w:cstheme="minorHAnsi"/>
              </w:rPr>
              <w:t>frekvence, odstotek uporabe frek</w:t>
            </w:r>
            <w:r w:rsidR="00E16906" w:rsidRPr="007E70E9">
              <w:rPr>
                <w:rFonts w:asciiTheme="minorHAnsi" w:hAnsiTheme="minorHAnsi" w:cstheme="minorHAnsi"/>
              </w:rPr>
              <w:t>vence ter eno od naslednjih kod</w:t>
            </w:r>
            <w:r w:rsidRPr="007E70E9">
              <w:rPr>
                <w:rFonts w:asciiTheme="minorHAnsi" w:hAnsiTheme="minorHAnsi" w:cstheme="minorHAnsi"/>
              </w:rPr>
              <w:t xml:space="preserve">: </w:t>
            </w:r>
          </w:p>
          <w:p w14:paraId="6F21BF4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C – neprekinjena uporaba v navedenem časovnem obdobju</w:t>
            </w:r>
          </w:p>
          <w:p w14:paraId="7CB4F8A3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I- uporaba s prekinitvami, ki niso vnaprej določe</w:t>
            </w:r>
            <w:r w:rsidR="00E16906" w:rsidRPr="007E70E9">
              <w:rPr>
                <w:rFonts w:asciiTheme="minorHAnsi" w:hAnsiTheme="minorHAnsi" w:cstheme="minorHAnsi"/>
              </w:rPr>
              <w:t>ne</w:t>
            </w:r>
          </w:p>
          <w:p w14:paraId="45B3753C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Na koncu vpisati kodo za uporabo::</w:t>
            </w:r>
          </w:p>
          <w:p w14:paraId="10A5478E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 xml:space="preserve">    A- vse leto</w:t>
            </w:r>
          </w:p>
        </w:tc>
      </w:tr>
      <w:tr w:rsidR="006209AD" w:rsidRPr="007E70E9" w14:paraId="5A3D213D" w14:textId="77777777" w:rsidTr="003173BD">
        <w:trPr>
          <w:trHeight w:val="420"/>
        </w:trPr>
        <w:tc>
          <w:tcPr>
            <w:tcW w:w="2770" w:type="dxa"/>
          </w:tcPr>
          <w:p w14:paraId="13FE2CC9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E70E9">
              <w:rPr>
                <w:rFonts w:asciiTheme="minorHAnsi" w:hAnsiTheme="minorHAnsi" w:cstheme="minorHAnsi"/>
                <w:b/>
                <w:noProof/>
              </w:rPr>
              <w:t>(2</w:t>
            </w:r>
            <w:r w:rsidR="00E16906" w:rsidRPr="007E70E9">
              <w:rPr>
                <w:rFonts w:asciiTheme="minorHAnsi" w:hAnsiTheme="minorHAnsi" w:cstheme="minorHAnsi"/>
                <w:b/>
                <w:noProof/>
              </w:rPr>
              <w:t>7</w:t>
            </w:r>
            <w:r w:rsidRPr="007E70E9">
              <w:rPr>
                <w:rFonts w:asciiTheme="minorHAnsi" w:hAnsiTheme="minorHAnsi" w:cstheme="minorHAnsi"/>
                <w:b/>
                <w:noProof/>
              </w:rPr>
              <w:t xml:space="preserve">)   NAJDALJŠI OBRATOVALNI ČAS </w:t>
            </w:r>
          </w:p>
        </w:tc>
        <w:tc>
          <w:tcPr>
            <w:tcW w:w="6660" w:type="dxa"/>
          </w:tcPr>
          <w:p w14:paraId="1908E08E" w14:textId="77777777" w:rsidR="006209AD" w:rsidRPr="007E70E9" w:rsidRDefault="006209AD" w:rsidP="003173BD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Vpisati maksimalni obratovalni čas</w:t>
            </w:r>
            <w:r w:rsidR="00E16906" w:rsidRPr="007E70E9">
              <w:rPr>
                <w:rFonts w:asciiTheme="minorHAnsi" w:hAnsiTheme="minorHAnsi" w:cstheme="minorHAnsi"/>
              </w:rPr>
              <w:t xml:space="preserve"> </w:t>
            </w:r>
          </w:p>
          <w:p w14:paraId="049B70A5" w14:textId="77777777" w:rsidR="006209AD" w:rsidRPr="007E70E9" w:rsidRDefault="006209AD" w:rsidP="00E16906">
            <w:pPr>
              <w:jc w:val="left"/>
              <w:rPr>
                <w:rFonts w:asciiTheme="minorHAnsi" w:hAnsiTheme="minorHAnsi" w:cstheme="minorHAnsi"/>
              </w:rPr>
            </w:pPr>
            <w:r w:rsidRPr="007E70E9">
              <w:rPr>
                <w:rFonts w:asciiTheme="minorHAnsi" w:hAnsiTheme="minorHAnsi" w:cstheme="minorHAnsi"/>
              </w:rPr>
              <w:t>HX – s prekinitvijo,   H24 – neprekinjeno</w:t>
            </w:r>
          </w:p>
        </w:tc>
      </w:tr>
    </w:tbl>
    <w:p w14:paraId="7630FCF2" w14:textId="77777777" w:rsidR="006209AD" w:rsidRPr="007E70E9" w:rsidRDefault="006209AD" w:rsidP="006209AD">
      <w:pPr>
        <w:rPr>
          <w:rFonts w:asciiTheme="minorHAnsi" w:hAnsiTheme="minorHAnsi" w:cstheme="minorHAnsi"/>
        </w:rPr>
      </w:pPr>
    </w:p>
    <w:p w14:paraId="5064BD4F" w14:textId="77777777" w:rsidR="006209AD" w:rsidRPr="007E70E9" w:rsidRDefault="006209AD" w:rsidP="00BC4B16">
      <w:pPr>
        <w:rPr>
          <w:rFonts w:asciiTheme="minorHAnsi" w:hAnsiTheme="minorHAnsi" w:cstheme="minorHAnsi"/>
        </w:rPr>
      </w:pPr>
    </w:p>
    <w:sectPr w:rsidR="006209AD" w:rsidRPr="007E70E9">
      <w:headerReference w:type="first" r:id="rId7"/>
      <w:footerReference w:type="first" r:id="rId8"/>
      <w:pgSz w:w="11906" w:h="16838" w:code="9"/>
      <w:pgMar w:top="1418" w:right="1418" w:bottom="1134" w:left="1418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65B5" w14:textId="77777777" w:rsidR="00DA518C" w:rsidRDefault="00DA518C">
      <w:r>
        <w:separator/>
      </w:r>
    </w:p>
  </w:endnote>
  <w:endnote w:type="continuationSeparator" w:id="0">
    <w:p w14:paraId="44C122CC" w14:textId="77777777" w:rsidR="00DA518C" w:rsidRDefault="00DA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02607" w14:textId="77777777" w:rsidR="007E2BEC" w:rsidRPr="00EB1362" w:rsidRDefault="00E3004D" w:rsidP="007E2BEC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A78EA61" wp14:editId="7BC454F7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7450D" id="Group 1" o:spid="_x0000_s1026" style="position:absolute;margin-left:70.9pt;margin-top:15.65pt;width:453.5pt;height:12.75pt;z-index:-25165875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jtXQMAAOQ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7E2BEC"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 w:rsidR="007E2BEC"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="007E2BEC"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="007E2BEC"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e-nasl</w:t>
    </w:r>
    <w:r w:rsidR="007E2BEC"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="007E2BEC"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="007E2BEC"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="007E2BEC"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="007E2BEC"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="007E2BEC"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="007E2BEC"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="007E2BEC"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="007E2BEC"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="007E2BEC"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="007E2BEC"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="007E2BEC"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="007E2BEC"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="007E2BEC"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r w:rsidR="007E2BEC"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št.</w:t>
    </w:r>
    <w:r w:rsidR="007E2BEC"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="007E2BEC"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="007E2BEC"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14:paraId="5CAF8806" w14:textId="77777777" w:rsidR="007E2BEC" w:rsidRDefault="007E2BEC">
    <w:pPr>
      <w:pStyle w:val="Noga"/>
    </w:pPr>
  </w:p>
  <w:p w14:paraId="550231D5" w14:textId="77777777" w:rsidR="007E2BEC" w:rsidRDefault="007E2B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220D" w14:textId="77777777" w:rsidR="00DA518C" w:rsidRDefault="00DA518C">
      <w:r>
        <w:separator/>
      </w:r>
    </w:p>
  </w:footnote>
  <w:footnote w:type="continuationSeparator" w:id="0">
    <w:p w14:paraId="04CF4279" w14:textId="77777777" w:rsidR="00DA518C" w:rsidRDefault="00DA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47FF" w14:textId="77777777" w:rsidR="007E2BEC" w:rsidRDefault="00E3004D">
    <w:pPr>
      <w:pStyle w:val="Glava"/>
    </w:pPr>
    <w:r w:rsidRPr="00D17667">
      <w:rPr>
        <w:noProof/>
      </w:rPr>
      <w:drawing>
        <wp:inline distT="0" distB="0" distL="0" distR="0" wp14:anchorId="16A7F643" wp14:editId="449F331E">
          <wp:extent cx="2188210" cy="9798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0DC9A" w14:textId="77777777" w:rsidR="007E2BEC" w:rsidRDefault="007E2B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5E52"/>
    <w:multiLevelType w:val="hybridMultilevel"/>
    <w:tmpl w:val="21123522"/>
    <w:lvl w:ilvl="0" w:tplc="573E57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893A1D"/>
    <w:multiLevelType w:val="hybridMultilevel"/>
    <w:tmpl w:val="5C7A51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E6C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DC1DE3"/>
    <w:multiLevelType w:val="hybridMultilevel"/>
    <w:tmpl w:val="A896038E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4D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223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9977A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57187236"/>
    <w:multiLevelType w:val="hybridMultilevel"/>
    <w:tmpl w:val="B066AC22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A36"/>
    <w:multiLevelType w:val="hybridMultilevel"/>
    <w:tmpl w:val="32D8FDC0"/>
    <w:lvl w:ilvl="0" w:tplc="CC14C342">
      <w:start w:val="14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16183"/>
    <w:multiLevelType w:val="hybridMultilevel"/>
    <w:tmpl w:val="C67E4948"/>
    <w:lvl w:ilvl="0" w:tplc="042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7EFB"/>
    <w:multiLevelType w:val="hybridMultilevel"/>
    <w:tmpl w:val="009466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41"/>
    <w:rsid w:val="00000138"/>
    <w:rsid w:val="00002693"/>
    <w:rsid w:val="00026522"/>
    <w:rsid w:val="00035DDC"/>
    <w:rsid w:val="00045EAE"/>
    <w:rsid w:val="0006002F"/>
    <w:rsid w:val="00063881"/>
    <w:rsid w:val="000976AA"/>
    <w:rsid w:val="000A0521"/>
    <w:rsid w:val="000A402E"/>
    <w:rsid w:val="000B6E0E"/>
    <w:rsid w:val="000B78C2"/>
    <w:rsid w:val="000E4225"/>
    <w:rsid w:val="000F0851"/>
    <w:rsid w:val="000F13FA"/>
    <w:rsid w:val="000F4AFC"/>
    <w:rsid w:val="0010492C"/>
    <w:rsid w:val="00105C94"/>
    <w:rsid w:val="001106D5"/>
    <w:rsid w:val="00126F83"/>
    <w:rsid w:val="0013056E"/>
    <w:rsid w:val="00133B70"/>
    <w:rsid w:val="00163573"/>
    <w:rsid w:val="00180814"/>
    <w:rsid w:val="00190790"/>
    <w:rsid w:val="001D15E2"/>
    <w:rsid w:val="002148A6"/>
    <w:rsid w:val="00254473"/>
    <w:rsid w:val="0028061E"/>
    <w:rsid w:val="0029541B"/>
    <w:rsid w:val="002A0854"/>
    <w:rsid w:val="002A678D"/>
    <w:rsid w:val="002B177F"/>
    <w:rsid w:val="002C07AF"/>
    <w:rsid w:val="002C31CE"/>
    <w:rsid w:val="002D3185"/>
    <w:rsid w:val="002D51A6"/>
    <w:rsid w:val="002E2994"/>
    <w:rsid w:val="002F3001"/>
    <w:rsid w:val="003122B8"/>
    <w:rsid w:val="0033127C"/>
    <w:rsid w:val="00333E6A"/>
    <w:rsid w:val="0035368D"/>
    <w:rsid w:val="00356BFA"/>
    <w:rsid w:val="00375009"/>
    <w:rsid w:val="00386E7B"/>
    <w:rsid w:val="00387498"/>
    <w:rsid w:val="003B24DA"/>
    <w:rsid w:val="003C1860"/>
    <w:rsid w:val="003C1BF3"/>
    <w:rsid w:val="003D32ED"/>
    <w:rsid w:val="00401AE7"/>
    <w:rsid w:val="00412AF9"/>
    <w:rsid w:val="004155F7"/>
    <w:rsid w:val="00427FAF"/>
    <w:rsid w:val="00441CE6"/>
    <w:rsid w:val="00443030"/>
    <w:rsid w:val="00446BB4"/>
    <w:rsid w:val="0045151C"/>
    <w:rsid w:val="00455D7E"/>
    <w:rsid w:val="0046131D"/>
    <w:rsid w:val="00470E5F"/>
    <w:rsid w:val="0049158B"/>
    <w:rsid w:val="00492D1B"/>
    <w:rsid w:val="004A274A"/>
    <w:rsid w:val="004B4693"/>
    <w:rsid w:val="004E6B76"/>
    <w:rsid w:val="00500281"/>
    <w:rsid w:val="005148C0"/>
    <w:rsid w:val="00521550"/>
    <w:rsid w:val="005218E7"/>
    <w:rsid w:val="005237F7"/>
    <w:rsid w:val="00555BFE"/>
    <w:rsid w:val="005828D1"/>
    <w:rsid w:val="00582AD3"/>
    <w:rsid w:val="005A0EDB"/>
    <w:rsid w:val="005B7849"/>
    <w:rsid w:val="005C4246"/>
    <w:rsid w:val="005D6C8B"/>
    <w:rsid w:val="005F017A"/>
    <w:rsid w:val="005F1AA3"/>
    <w:rsid w:val="005F6DD3"/>
    <w:rsid w:val="00604A8A"/>
    <w:rsid w:val="00614683"/>
    <w:rsid w:val="00615ECC"/>
    <w:rsid w:val="006209AD"/>
    <w:rsid w:val="00623655"/>
    <w:rsid w:val="0064117A"/>
    <w:rsid w:val="00643A46"/>
    <w:rsid w:val="0067613D"/>
    <w:rsid w:val="0067710D"/>
    <w:rsid w:val="0067766F"/>
    <w:rsid w:val="006B1DA6"/>
    <w:rsid w:val="006B6960"/>
    <w:rsid w:val="006B6D1D"/>
    <w:rsid w:val="006C250E"/>
    <w:rsid w:val="007155C3"/>
    <w:rsid w:val="0072042A"/>
    <w:rsid w:val="00723A1E"/>
    <w:rsid w:val="00727081"/>
    <w:rsid w:val="00730E9B"/>
    <w:rsid w:val="00736365"/>
    <w:rsid w:val="007451A9"/>
    <w:rsid w:val="00750490"/>
    <w:rsid w:val="00763A74"/>
    <w:rsid w:val="0077249A"/>
    <w:rsid w:val="007778F4"/>
    <w:rsid w:val="00784955"/>
    <w:rsid w:val="007B0CFE"/>
    <w:rsid w:val="007C25A4"/>
    <w:rsid w:val="007C605D"/>
    <w:rsid w:val="007E2BEC"/>
    <w:rsid w:val="007E5DA8"/>
    <w:rsid w:val="007E70E9"/>
    <w:rsid w:val="007F5B75"/>
    <w:rsid w:val="00801965"/>
    <w:rsid w:val="0083774E"/>
    <w:rsid w:val="008622A2"/>
    <w:rsid w:val="008673F2"/>
    <w:rsid w:val="0087241B"/>
    <w:rsid w:val="00874209"/>
    <w:rsid w:val="0088696C"/>
    <w:rsid w:val="00891760"/>
    <w:rsid w:val="008A1794"/>
    <w:rsid w:val="008A24A1"/>
    <w:rsid w:val="008B759B"/>
    <w:rsid w:val="008C69FE"/>
    <w:rsid w:val="008D04A8"/>
    <w:rsid w:val="00927B49"/>
    <w:rsid w:val="00933E8C"/>
    <w:rsid w:val="009466D2"/>
    <w:rsid w:val="00951929"/>
    <w:rsid w:val="00977333"/>
    <w:rsid w:val="009809F6"/>
    <w:rsid w:val="00986262"/>
    <w:rsid w:val="0099165A"/>
    <w:rsid w:val="0099373F"/>
    <w:rsid w:val="0099451A"/>
    <w:rsid w:val="009A713F"/>
    <w:rsid w:val="009B14F4"/>
    <w:rsid w:val="009C26E7"/>
    <w:rsid w:val="009C54D2"/>
    <w:rsid w:val="009D0A87"/>
    <w:rsid w:val="009D3361"/>
    <w:rsid w:val="009D4F10"/>
    <w:rsid w:val="009F1041"/>
    <w:rsid w:val="00A06482"/>
    <w:rsid w:val="00A20DCF"/>
    <w:rsid w:val="00A23E62"/>
    <w:rsid w:val="00A42328"/>
    <w:rsid w:val="00A46BF9"/>
    <w:rsid w:val="00A5259E"/>
    <w:rsid w:val="00A73694"/>
    <w:rsid w:val="00A81ED1"/>
    <w:rsid w:val="00A8342C"/>
    <w:rsid w:val="00A92E36"/>
    <w:rsid w:val="00AA6221"/>
    <w:rsid w:val="00AB1EEF"/>
    <w:rsid w:val="00AB4774"/>
    <w:rsid w:val="00AB6605"/>
    <w:rsid w:val="00AD7AFE"/>
    <w:rsid w:val="00AE0C3C"/>
    <w:rsid w:val="00AF43C5"/>
    <w:rsid w:val="00AF779B"/>
    <w:rsid w:val="00B06836"/>
    <w:rsid w:val="00B213C7"/>
    <w:rsid w:val="00B21AF6"/>
    <w:rsid w:val="00B237C7"/>
    <w:rsid w:val="00B23E8F"/>
    <w:rsid w:val="00B33F94"/>
    <w:rsid w:val="00B364B6"/>
    <w:rsid w:val="00B37374"/>
    <w:rsid w:val="00B50F54"/>
    <w:rsid w:val="00B62F08"/>
    <w:rsid w:val="00B72AC6"/>
    <w:rsid w:val="00B74C88"/>
    <w:rsid w:val="00B74F98"/>
    <w:rsid w:val="00B77C3A"/>
    <w:rsid w:val="00B83CB4"/>
    <w:rsid w:val="00BB5045"/>
    <w:rsid w:val="00BB704B"/>
    <w:rsid w:val="00BC4B16"/>
    <w:rsid w:val="00BC5582"/>
    <w:rsid w:val="00BD3302"/>
    <w:rsid w:val="00C055E4"/>
    <w:rsid w:val="00C21EED"/>
    <w:rsid w:val="00C22D66"/>
    <w:rsid w:val="00C349FF"/>
    <w:rsid w:val="00C37923"/>
    <w:rsid w:val="00C41AEC"/>
    <w:rsid w:val="00C45267"/>
    <w:rsid w:val="00C5472D"/>
    <w:rsid w:val="00C732C6"/>
    <w:rsid w:val="00CC785F"/>
    <w:rsid w:val="00CD6DF6"/>
    <w:rsid w:val="00CE5282"/>
    <w:rsid w:val="00D255D4"/>
    <w:rsid w:val="00D25E07"/>
    <w:rsid w:val="00D25F3C"/>
    <w:rsid w:val="00D351B6"/>
    <w:rsid w:val="00D362A8"/>
    <w:rsid w:val="00D416D3"/>
    <w:rsid w:val="00D50147"/>
    <w:rsid w:val="00D52560"/>
    <w:rsid w:val="00D52A02"/>
    <w:rsid w:val="00D55873"/>
    <w:rsid w:val="00D5693B"/>
    <w:rsid w:val="00D578C5"/>
    <w:rsid w:val="00D57F01"/>
    <w:rsid w:val="00D7166A"/>
    <w:rsid w:val="00D82F81"/>
    <w:rsid w:val="00D86515"/>
    <w:rsid w:val="00D96280"/>
    <w:rsid w:val="00DA518C"/>
    <w:rsid w:val="00E0594B"/>
    <w:rsid w:val="00E067DD"/>
    <w:rsid w:val="00E109AF"/>
    <w:rsid w:val="00E12AD2"/>
    <w:rsid w:val="00E15B1B"/>
    <w:rsid w:val="00E16906"/>
    <w:rsid w:val="00E23290"/>
    <w:rsid w:val="00E25B93"/>
    <w:rsid w:val="00E3004D"/>
    <w:rsid w:val="00E30B79"/>
    <w:rsid w:val="00E3341B"/>
    <w:rsid w:val="00E43690"/>
    <w:rsid w:val="00E60066"/>
    <w:rsid w:val="00E8728E"/>
    <w:rsid w:val="00E87C92"/>
    <w:rsid w:val="00E92E2C"/>
    <w:rsid w:val="00EA05B4"/>
    <w:rsid w:val="00EA5445"/>
    <w:rsid w:val="00EB6362"/>
    <w:rsid w:val="00EB7403"/>
    <w:rsid w:val="00EC3842"/>
    <w:rsid w:val="00EC4D11"/>
    <w:rsid w:val="00EE2713"/>
    <w:rsid w:val="00EF1EB4"/>
    <w:rsid w:val="00EF283B"/>
    <w:rsid w:val="00F021FC"/>
    <w:rsid w:val="00F030B0"/>
    <w:rsid w:val="00F16C73"/>
    <w:rsid w:val="00F4762C"/>
    <w:rsid w:val="00F50963"/>
    <w:rsid w:val="00F52BC7"/>
    <w:rsid w:val="00F61F05"/>
    <w:rsid w:val="00F717BF"/>
    <w:rsid w:val="00F8538F"/>
    <w:rsid w:val="00F85C58"/>
    <w:rsid w:val="00FA3B34"/>
    <w:rsid w:val="00FB245F"/>
    <w:rsid w:val="00FB648A"/>
    <w:rsid w:val="00FB6B80"/>
    <w:rsid w:val="00FC7F44"/>
    <w:rsid w:val="00FD3541"/>
    <w:rsid w:val="00FD3BBC"/>
    <w:rsid w:val="00FD4E28"/>
    <w:rsid w:val="00FE07DB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0BF29"/>
  <w15:chartTrackingRefBased/>
  <w15:docId w15:val="{9704A27C-5DC1-4914-A408-C218A346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APEK"/>
    <w:qFormat/>
    <w:rsid w:val="009F1041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link w:val="Naslov3Znak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NormalSL1">
    <w:name w:val="Normal SL1"/>
    <w:basedOn w:val="Navaden"/>
    <w:rsid w:val="009F1041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rsid w:val="009F1041"/>
    <w:pPr>
      <w:tabs>
        <w:tab w:val="left" w:leader="dot" w:pos="3969"/>
        <w:tab w:val="left" w:pos="4678"/>
      </w:tabs>
      <w:spacing w:before="0"/>
      <w:ind w:firstLine="0"/>
    </w:pPr>
  </w:style>
  <w:style w:type="character" w:styleId="Hiperpovezava">
    <w:name w:val="Hyperlink"/>
    <w:rsid w:val="007155C3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7155C3"/>
  </w:style>
  <w:style w:type="paragraph" w:styleId="Telobesedila">
    <w:name w:val="Body Text"/>
    <w:link w:val="TelobesedilaZnak"/>
    <w:rsid w:val="00455D7E"/>
    <w:pPr>
      <w:keepNext/>
      <w:jc w:val="both"/>
    </w:pPr>
    <w:rPr>
      <w:rFonts w:ascii="Arial" w:hAnsi="Arial"/>
      <w:sz w:val="22"/>
      <w:szCs w:val="22"/>
    </w:rPr>
  </w:style>
  <w:style w:type="paragraph" w:styleId="Naslov">
    <w:name w:val="Title"/>
    <w:basedOn w:val="Telobesedila"/>
    <w:qFormat/>
    <w:rsid w:val="00455D7E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character" w:styleId="Krepko">
    <w:name w:val="Strong"/>
    <w:qFormat/>
    <w:rsid w:val="00455D7E"/>
    <w:rPr>
      <w:rFonts w:ascii="Arial" w:hAnsi="Arial"/>
      <w:b/>
      <w:bCs/>
      <w:color w:val="auto"/>
      <w:sz w:val="22"/>
    </w:rPr>
  </w:style>
  <w:style w:type="character" w:customStyle="1" w:styleId="TelobesedilaZnak">
    <w:name w:val="Telo besedila Znak"/>
    <w:link w:val="Telobesedila"/>
    <w:rsid w:val="00455D7E"/>
    <w:rPr>
      <w:rFonts w:ascii="Arial" w:hAnsi="Arial"/>
      <w:sz w:val="22"/>
      <w:szCs w:val="22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443030"/>
    <w:pPr>
      <w:ind w:left="180"/>
    </w:pPr>
  </w:style>
  <w:style w:type="character" w:styleId="SledenaHiperpovezava">
    <w:name w:val="FollowedHyperlink"/>
    <w:rsid w:val="009D4F10"/>
    <w:rPr>
      <w:color w:val="800080"/>
      <w:u w:val="single"/>
    </w:rPr>
  </w:style>
  <w:style w:type="table" w:styleId="Tabelamrea">
    <w:name w:val="Table Grid"/>
    <w:basedOn w:val="Navadnatabela"/>
    <w:rsid w:val="000B78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aliases w:val="APEK-3 Znak"/>
    <w:link w:val="Naslov3"/>
    <w:rsid w:val="0046131D"/>
    <w:rPr>
      <w:rFonts w:ascii="Arial" w:hAnsi="Arial" w:cs="Arial"/>
      <w:b/>
      <w:bCs/>
      <w:sz w:val="18"/>
      <w:szCs w:val="26"/>
      <w:lang w:val="sl-SI" w:eastAsia="sl-SI" w:bidi="ar-SA"/>
    </w:rPr>
  </w:style>
  <w:style w:type="paragraph" w:styleId="Sprotnaopomba-besedilo">
    <w:name w:val="footnote text"/>
    <w:basedOn w:val="Navaden"/>
    <w:semiHidden/>
    <w:rsid w:val="00BC4B16"/>
    <w:rPr>
      <w:sz w:val="20"/>
      <w:szCs w:val="20"/>
    </w:rPr>
  </w:style>
  <w:style w:type="character" w:styleId="Sprotnaopomba-sklic">
    <w:name w:val="footnote reference"/>
    <w:semiHidden/>
    <w:rsid w:val="00BC4B16"/>
    <w:rPr>
      <w:vertAlign w:val="superscript"/>
    </w:rPr>
  </w:style>
  <w:style w:type="paragraph" w:styleId="Kazalovsebine3">
    <w:name w:val="toc 3"/>
    <w:basedOn w:val="Navaden"/>
    <w:next w:val="Navaden"/>
    <w:autoRedefine/>
    <w:semiHidden/>
    <w:rsid w:val="00D52A02"/>
    <w:pPr>
      <w:ind w:left="360"/>
    </w:pPr>
  </w:style>
  <w:style w:type="character" w:customStyle="1" w:styleId="GlavaZnak">
    <w:name w:val="Glava Znak"/>
    <w:aliases w:val="APEK-4 Znak"/>
    <w:link w:val="Glava"/>
    <w:uiPriority w:val="99"/>
    <w:rsid w:val="007E2BEC"/>
    <w:rPr>
      <w:rFonts w:ascii="Arial" w:hAnsi="Arial"/>
      <w:sz w:val="18"/>
    </w:rPr>
  </w:style>
  <w:style w:type="character" w:customStyle="1" w:styleId="NogaZnak">
    <w:name w:val="Noga Znak"/>
    <w:aliases w:val="APEK-5 Znak"/>
    <w:link w:val="Noga"/>
    <w:uiPriority w:val="99"/>
    <w:rsid w:val="007E2BE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6385</CharactersWithSpaces>
  <SharedDoc>false</SharedDoc>
  <HLinks>
    <vt:vector size="12" baseType="variant"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http://www.akos-rs.si/</vt:lpwstr>
      </vt:variant>
      <vt:variant>
        <vt:lpwstr/>
      </vt:variant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mailto:info.box@akos-rs.si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mitja.zibert</dc:creator>
  <cp:keywords/>
  <cp:lastModifiedBy>Matjaz Music</cp:lastModifiedBy>
  <cp:revision>2</cp:revision>
  <cp:lastPrinted>2004-07-29T09:58:00Z</cp:lastPrinted>
  <dcterms:created xsi:type="dcterms:W3CDTF">2021-04-09T07:20:00Z</dcterms:created>
  <dcterms:modified xsi:type="dcterms:W3CDTF">2021-04-09T07:20:00Z</dcterms:modified>
</cp:coreProperties>
</file>